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ПОДРОСТКАМ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о суициде?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 Помни, для борьбы с суицидом достаточно одного человека – тебя.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суицидентах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Особенно важно быть в курсе дезинформации о суициде, которая распространяется гораздо быстрее, чем информация достоверная. Сейчас ты получишь информацию о суициде, которую необходимо знать для оказания эффективной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оказавшемуся в беде другу или знакомому.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совершает самоубийства? Почему? Каким образом?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знаем, что тема суицида внушает страх. Страх этот может быть еще большим, если ты знаешь кого-то, кто предпринял  попытку  уйти из жизни или же покончил с собой, или если тебе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ты знаешь кого-то, кто совершил  суицидальную   попытку. Возможно, ты знаешь кого-то, кто совершил суицид. Если это так, то ты, вероятно, слышал, как кто-то (быть может, и ты сам) задавал вопрос: “Зачем ей было умирать?” или “Зачем ему было так поступать со своей семьей?”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эти вполне естественны, но большей частью ты не получишь на них однозначного ответа, не узнаешь, почему твой знакомый решил расстаться с жизнью. Напрашивается другой, более точный вопрос: “Какая проблема или проблемы возникли у этого человека?” Тебе это может показаться странным, но большинство подростков, совершающих суицид, на самом деле умирать ведь не хотят. Они просто пытаются решить одну или несколько проблем. Трагедия состоит в том, что проблемы временные они решают раз и навсегда. Самое важное – помнить, что в большинстве своем молодые люди, которые пытаются покончить с собой или кончают с собой, умирать вовсе не хотят.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Откуда мы знаем, что тысячи молодых людей, совершивших суицид в прошлом году, умирать вовсе не хотели? А если они не хотели умирать, то почему умерли?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Большей частью молодые люди совершают  суицидальную   попытку  у себя дома между четырьмя часами пополудни и полностью. Иными словами, они пытаются покончить с собой именно там, где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найдут, и делают это в такое время дня, когда кто-то из членов семьи большей частью находится дома. Шанс прийти им на помощь велик, – тот же, кто надеется, что будет спасен, на самом деле убивать себя не хочет.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же те молодые люди, которых спасти не удалось? Откуда мы знаем, что на самом деле умирать им не хотелось? Наверняка мы знать этого не можем, однако, 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разговаривая с молодыми людьми, которых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спасти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удалось, но которые должны были бы погибнуть, мы можем представить себе, о чем они думали.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Столкнувшись с неотвратимостью смерти, почти все они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удержать друга или знакомого от самоубийства, надо немного разбираться в человеческой психологии. 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ценить жизнь, необходимо знать две основных вещи: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Нам нужно, чтобы нас любили.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Нам нужно хорошо к себе относиться.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наше  поведение  оказывают воздействие два основных принципа: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Наше  поведение  зависит от того, как мы к себе относимся.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Поведение  каждого человека имеет цель; наши поступки не происходят “просто так”.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 Ты увидишь так же, как дружеские забота и ласка умеют обнадеживать, гнать от себя мысли о самоубийстве.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любви. Для того чтобы ценить себя и свою жизнь, все мы должны ощущать любовь к себе. Потребность любви – это: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потребность быть любимым;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потребность любить;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потребность быть частью чего-то.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эти три “потребности” присутствуют в нашей жизни большую часть времени, мы в состоянии справляться с жизнью, решать встающие перед нами проблемы.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того, что они плохо учатся, не ладят с родителями, друзьями и учителями, их самооценка снижается, они ощущают свою никчемность, одиночество, “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невовлеченность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”. Отсюда и неспособность решать многие наболевшие проблемы. Оттого, что самооценка их снизилась, даже те проблемы, которые раньше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решались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походя, теперь становятся для них неразрешимыми.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подростки сравнивают это тревожное, неприкаянное состояние с ощущением тонущего,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захлебнулся и идет ко дну, или же человека, у которого 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судорожно сжимается от тоски сердце. Как ты думаешь, что для них в это нелегкое время самое главное? Ты угадал – Друг.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 сам. Предположим, ты задумал совершить самоубийство, потому что “тебя никто не любит”, и вдруг ты начинаешь ощущать чью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ласку, заботу, с тобой говорят, тебя слушают – и у тебя появляется проблеск надежды. Если же тебя преследуют мысли о смерти, потому что ты сам никого не любишь, то теплые чувства по отношению к тебе могут оказаться заразительными: под их воздействием может растаять и твое холодное сердце. Если же ты хочешь покончить с собой, потому что чувствуешь, что никуда “не вписываешься”, бывает достаточно всего одного дружеского рукопожатия, чтобы ощутить, что ты занял место в сердце хотя бы одного человека.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Окружение –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то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место, где ты находишься “в окружении” других. Такие “окружений” у тебя несколько: дом, школа, двор. Находясь в компании своих друзей, ты пребываешь в окружении сверстников. В принципе “Окружений” может быть еще больше, например: работа, церковь или баскетбольная площадка. В каждом из таких мест ты взаимодействуешь, контактируешь с другими. Разговариваешь, смеешься, споришь. А иногда просто молчишь.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– это то, как ты оцениваешь себя сам.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чем основывается наша самооценка?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Наша самооценка – это наше самоощущение. То, как мы воспринимаем себя, нашу жизнь, наши чувства по отношению к друзьям – все это воздействует на нашу самооценку.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Наша самооценка – это и то, каким мы представляемся другим. Наша самооценка зависит от того, как к нам относятся наши друзья, учителя, родители или воспитатели, что они о нас говорят.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Подумай, как изменится твоя самооценка в зависимости от следующих обстоятельств: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-твои родители тебя хвалят;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-ты завалил экзамен;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-твои друзья “за тебя горой”;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-учитель физкультуры кричит на тебя;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-ты считаешься самой хорошенькой девушкой в классе;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-кто-то назвал тебя “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”;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-тебя избрали в совет класса;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-ты подвел приятеля.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Важная информация № 1.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– основная причина смерти у сегодняшней молодежи.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 является “убийцей № 2” молодых людей в возрасте от пятнадцати до двадцати четырех лет. “Убийцей № 1” являются несчастные случаи,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Если специалисты правы, то тогда главным “убийцей” подростков является суицид.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“суицид” попадают лишь те случаи, которые не вызывают никаких сомнений.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показывают, что вполне серьезные мысли о том, чтобы покончить с собой, возникают у каждого пятого подростка. С годами суицид “молодеет”: о суициде думают, пытаются покончить с собой и кончают совсем еще  дети.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2.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суицид не происходит без предупреждения. 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3.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можно предотвратить.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  суицидальные   попытки  снова и снова, до тех пор, пока не добьется своего.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4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Разговоры о суициде не наводят подростков на мысли о суициде.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точка зрения, будто разговоры с подростками на “суицидальные” темы представляют немалую опасность, так как они могут захотеть испытать эту опасность на 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попробовать; нельзя разговаривать с ними про секс, потому что тогда они займутся сексом, и т.д. Некоторые родители, учителя, психологи избегают слова “суицид”, потому что боятся навести своих подопечных на мысль о насильственной смерти.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“опасную” тему даст ей возможность выговориться, –  суицидальные  же мысли, которыми делятся с собеседником, перестают быть мыслями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суицидальноопасными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5.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не передается по наследству.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  суицидального  риска. Представь, например, семью, где родители много курят, пьют или употребляют наркотики. В такой семье  дети  рискуют перенять вредные привычки родителей. На этих  детей  действует так называемый “фактор внушения”: родители, дескать,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плохому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научат. Разумеется,  дети  вовсе не обязаны подражать родителям. Для подражания они вправе выбрать другой, более положительный, пример.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6.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Суициденты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правило, психически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подростки, которые совершают  попытку 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 наблюдаются серьезные химические и физические нарушения мозговой деятельности, в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их поступки и ощущения могут в течение долгого времени отличаться неадекватностью.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 нездоровые люди часто кончают с собой. Из-за резких перепадов настроения и неадекватного  поведения  жизнь их превращается в пытку – однако твои друзья и знакомые, в большинстве своем, к этой категории не принадлежат.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7.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Тот, кто говорит о суициде, совершает суицид.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принято от них “отмахиваться”. “Он шутит”, – говорим или думаем мы. – “Она делает вид”, или: “Это он говорит, чтобы привлечь к себе внимание!” Не рискуй жизнью своего друга: раз он заговорил о самоубийстве, значит это серьезно.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8.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– это не просто способ обратить на себя внимание.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друзья и родители пропускают мимо ушей слова подростка: “Я хочу покончить с собой”. Им кажется, что подросток хочет, чтобы на него обратили внимание, или же что ему просто что-то нужно.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твой знакомый заговорил о самоубийстве, то он и в самом деле хочет  привлечь 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того, что если твой друг завел разговор о самоубийстве,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  поведение 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9.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 Суицидальные  подростки считают, что их проблемы серьезны.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Наверно, ты согласишься, что  дети  и  взрослые 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“Ну и что? У тебя и без него друзей хватает”.</w:t>
      </w:r>
    </w:p>
    <w:p w:rsidR="00453F23" w:rsidRPr="00BE141F" w:rsidRDefault="00453F23" w:rsidP="00453F2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жизнь по-разному смотрят не только родители и 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10.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Суицид – следствие не одной неприятности, а многих.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ведь слышал выражение: “Последняя капля, которая переполнила чашу терпения”?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11.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Самоубийство может совершить каждый.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Предотвращать суицид было бы проще всего, если бы его совершали только определенные подростки. К сожалению, тип ”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суицидоопасного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подростка” установить невозможно.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Подростки из богатых семей подвержены  суицидальным  настроения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дома.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первый взгляд может показаться, что вашей подруге не грозит суицид, потому что у нее все есть: деньги, машина, друзья, модные “тряпки”.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Важная информация № 12.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лучше настроение у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суицидента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больше риск.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  суицидальную   попытку, самое опасное время – 80-100 дней после первой  попытки. 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первой  попытки 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“берет свое”, появляются у них дела и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поважнее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более что настроение у подростка отличное – вот всем и кажется, что худшее позади.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совершивший  суицидальную   попытку  подросток возвращается в 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  суицидальную   попытку, чтобы “вернуть” к себе внимание окружающих.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на то, чтобы окончательно изжить в себе суицидальные 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  попытка  расстаться с жизнью. Они находятся в неплохой форме и начинают планировать  суицидальную   попытку  номер два с удвоенной энергией.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их друзьям следует быть настороже. Тебе может показаться, что твой друг после первой  попытки  одумался и “пошел на поправку”, – он же в это самое время задумал второй суицид активно приступил к осуществлению своего намерения. Вид у него  при  этом совершенно счастливый, ведь про себя он думает: “Ничего, скоро все это кончится”.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Информация № 13 – самая важная:</w:t>
      </w: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может предотвратить самоубийство!</w:t>
      </w:r>
    </w:p>
    <w:p w:rsidR="00453F23" w:rsidRPr="00BE141F" w:rsidRDefault="00453F23" w:rsidP="00453F2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заботливого, любящего друга зависит многое. Он может спасти </w:t>
      </w:r>
      <w:proofErr w:type="gram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потенциальному</w:t>
      </w:r>
      <w:proofErr w:type="gram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суициденту</w:t>
      </w:r>
      <w:proofErr w:type="spellEnd"/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жизнь.</w:t>
      </w:r>
    </w:p>
    <w:p w:rsidR="00453F23" w:rsidRPr="00BE141F" w:rsidRDefault="00453F23" w:rsidP="00EF709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41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представь, что кто-то из твоих друзей поделился с тобой своей тайной, – сказал, например, что хочет покончить с собой. Согласись, если б он тебе не доверял, то и секретами бы не делился. И заговорил твой друг с тобой, возможно, именно потому, что умирать-то он не хотел. К тебе он обратился потому, что ве</w:t>
      </w:r>
      <w:r w:rsidR="00EB1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рил: понять его сможешь только ты.</w:t>
      </w:r>
    </w:p>
    <w:p w:rsidR="00453F23" w:rsidRDefault="00453F23" w:rsidP="00453F23"/>
    <w:p w:rsidR="00D22351" w:rsidRDefault="00EB1814"/>
    <w:sectPr w:rsidR="00D22351" w:rsidSect="00A6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F23"/>
    <w:rsid w:val="00166072"/>
    <w:rsid w:val="00423BED"/>
    <w:rsid w:val="00453F23"/>
    <w:rsid w:val="00A65458"/>
    <w:rsid w:val="00BF7438"/>
    <w:rsid w:val="00C37461"/>
    <w:rsid w:val="00E35876"/>
    <w:rsid w:val="00EA1512"/>
    <w:rsid w:val="00EB1814"/>
    <w:rsid w:val="00EF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2790</Words>
  <Characters>15903</Characters>
  <Application>Microsoft Office Word</Application>
  <DocSecurity>0</DocSecurity>
  <Lines>132</Lines>
  <Paragraphs>37</Paragraphs>
  <ScaleCrop>false</ScaleCrop>
  <Company>SOC</Company>
  <LinksUpToDate>false</LinksUpToDate>
  <CharactersWithSpaces>18656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</dc:creator>
  <cp:keywords/>
  <dc:description/>
  <cp:lastModifiedBy>SHKOL</cp:lastModifiedBy>
  <cp:revision>5</cp:revision>
  <dcterms:created xsi:type="dcterms:W3CDTF">2020-10-15T10:24:00Z</dcterms:created>
  <dcterms:modified xsi:type="dcterms:W3CDTF">2020-10-15T10:28:00Z</dcterms:modified>
</cp:coreProperties>
</file>