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1F" w:rsidRPr="00BE141F" w:rsidRDefault="00793774" w:rsidP="00BE141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п</w:t>
      </w:r>
      <w:r w:rsidR="00BE141F" w:rsidRPr="00BE141F">
        <w:rPr>
          <w:rFonts w:ascii="Times New Roman" w:eastAsia="Times New Roman" w:hAnsi="Times New Roman" w:cs="Times New Roman"/>
          <w:b/>
          <w:bCs/>
          <w:kern w:val="36"/>
          <w:sz w:val="48"/>
          <w:szCs w:val="48"/>
          <w:lang w:eastAsia="ru-RU"/>
        </w:rPr>
        <w:t xml:space="preserve">рофилактика подросткового суицида </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4343400" cy="3438525"/>
            <wp:effectExtent l="19050" t="0" r="0" b="0"/>
            <wp:wrapSquare wrapText="bothSides"/>
            <wp:docPr id="2" name="Рисунок 2" descr="http://www.evrika.1class.ru/images/suicid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vrika.1class.ru/images/suicid_thumb.jpg"/>
                    <pic:cNvPicPr>
                      <a:picLocks noChangeAspect="1" noChangeArrowheads="1"/>
                    </pic:cNvPicPr>
                  </pic:nvPicPr>
                  <pic:blipFill>
                    <a:blip r:embed="rId4" cstate="print"/>
                    <a:srcRect/>
                    <a:stretch>
                      <a:fillRect/>
                    </a:stretch>
                  </pic:blipFill>
                  <pic:spPr bwMode="auto">
                    <a:xfrm>
                      <a:off x="0" y="0"/>
                      <a:ext cx="4343400" cy="3438525"/>
                    </a:xfrm>
                    <a:prstGeom prst="rect">
                      <a:avLst/>
                    </a:prstGeom>
                    <a:noFill/>
                    <a:ln w="9525">
                      <a:noFill/>
                      <a:miter lim="800000"/>
                      <a:headEnd/>
                      <a:tailEnd/>
                    </a:ln>
                  </pic:spPr>
                </pic:pic>
              </a:graphicData>
            </a:graphic>
          </wp:anchor>
        </w:drawing>
      </w:r>
      <w:r w:rsidRPr="00BE141F">
        <w:rPr>
          <w:rFonts w:ascii="Times New Roman" w:eastAsia="Times New Roman" w:hAnsi="Times New Roman" w:cs="Times New Roman"/>
          <w:sz w:val="24"/>
          <w:szCs w:val="24"/>
          <w:lang w:eastAsia="ru-RU"/>
        </w:rPr>
        <w:t xml:space="preserve">  </w:t>
      </w:r>
    </w:p>
    <w:p w:rsidR="00BE141F" w:rsidRPr="00BE141F" w:rsidRDefault="00BE141F" w:rsidP="00BE141F">
      <w:pPr>
        <w:spacing w:after="0" w:line="240" w:lineRule="auto"/>
        <w:jc w:val="center"/>
        <w:rPr>
          <w:rFonts w:ascii="Times New Roman" w:eastAsia="Times New Roman" w:hAnsi="Times New Roman" w:cs="Times New Roman"/>
          <w:sz w:val="24"/>
          <w:szCs w:val="24"/>
          <w:lang w:eastAsia="ru-RU"/>
        </w:rPr>
      </w:pPr>
      <w:bookmarkStart w:id="0" w:name="OLE_LINK1"/>
      <w:r w:rsidRPr="00BE141F">
        <w:rPr>
          <w:rFonts w:ascii="Times New Roman" w:eastAsia="Times New Roman" w:hAnsi="Times New Roman" w:cs="Times New Roman"/>
          <w:b/>
          <w:bCs/>
          <w:sz w:val="27"/>
          <w:szCs w:val="27"/>
          <w:lang w:eastAsia="ru-RU"/>
        </w:rPr>
        <w:t>Памятка для взрослых.  Подростковый суицид</w:t>
      </w:r>
      <w:bookmarkEnd w:id="0"/>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0"/>
          <w:szCs w:val="20"/>
          <w:lang w:eastAsia="ru-RU"/>
        </w:rPr>
        <w:t>ЧЕРТЫ ПОДРОСТКОВОГО СУИЦИДА</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кратковременные конфликты в сферах близких отношений (в семье, школе, группе);</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конфликт воспринимается как крайне значимый и </w:t>
      </w:r>
      <w:proofErr w:type="spellStart"/>
      <w:r w:rsidRPr="00BE141F">
        <w:rPr>
          <w:rFonts w:ascii="Times New Roman" w:eastAsia="Times New Roman" w:hAnsi="Times New Roman" w:cs="Times New Roman"/>
          <w:sz w:val="20"/>
          <w:szCs w:val="20"/>
          <w:lang w:eastAsia="ru-RU"/>
        </w:rPr>
        <w:t>травматичный</w:t>
      </w:r>
      <w:proofErr w:type="spellEnd"/>
      <w:r w:rsidRPr="00BE141F">
        <w:rPr>
          <w:rFonts w:ascii="Times New Roman" w:eastAsia="Times New Roman" w:hAnsi="Times New Roman" w:cs="Times New Roman"/>
          <w:sz w:val="20"/>
          <w:szCs w:val="20"/>
          <w:lang w:eastAsia="ru-RU"/>
        </w:rPr>
        <w:t xml:space="preserve">, вызывая внутренний кризис и драматизацию событий;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суицидное поведение демонстративно, в нем есть признаки "игры на публику";</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суицидальное поведение регулируется скорее порывом, аффектом, в нем нет продуманности, взвешенности, точного просчета;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средства самоубийства выбраны неумело (прыжок с балкона 2-3 этажа, </w:t>
      </w:r>
      <w:proofErr w:type="spellStart"/>
      <w:r w:rsidRPr="00BE141F">
        <w:rPr>
          <w:rFonts w:ascii="Times New Roman" w:eastAsia="Times New Roman" w:hAnsi="Times New Roman" w:cs="Times New Roman"/>
          <w:sz w:val="20"/>
          <w:szCs w:val="20"/>
          <w:lang w:eastAsia="ru-RU"/>
        </w:rPr>
        <w:t>малотоксические</w:t>
      </w:r>
      <w:proofErr w:type="spellEnd"/>
      <w:r w:rsidRPr="00BE141F">
        <w:rPr>
          <w:rFonts w:ascii="Times New Roman" w:eastAsia="Times New Roman" w:hAnsi="Times New Roman" w:cs="Times New Roman"/>
          <w:sz w:val="20"/>
          <w:szCs w:val="20"/>
          <w:lang w:eastAsia="ru-RU"/>
        </w:rPr>
        <w:t xml:space="preserve"> вещества, тонкая веревка и т.п.).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0"/>
          <w:szCs w:val="20"/>
          <w:lang w:eastAsia="ru-RU"/>
        </w:rPr>
        <w:t>ПРИЧИНЫ ПРОЯВЛЕНИЯ СУИЦИДА</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Отсутствие доброжелательного внимания со стороны взрослых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Резкое повышение общего ритма жизни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Социально-экономическая дестабилизация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Алкоголизм и наркомания среди родителей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Жестокое обращение с подростком, психологическое, физическое и сексуальное насилие</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Алкоголизм и наркомания среди подростков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Неуверенность в завтрашнем дне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Отсутствие морально-этических ценностей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Потеря смысла жизни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Низкая самооценка, трудности в самоопределении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Бедность эмоциональной и интеллектуальной жизни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Безответная влюбленность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      Общей причиной суицида является социально-психологическая </w:t>
      </w:r>
      <w:proofErr w:type="spellStart"/>
      <w:r w:rsidRPr="00BE141F">
        <w:rPr>
          <w:rFonts w:ascii="Times New Roman" w:eastAsia="Times New Roman" w:hAnsi="Times New Roman" w:cs="Times New Roman"/>
          <w:sz w:val="20"/>
          <w:szCs w:val="20"/>
          <w:lang w:eastAsia="ru-RU"/>
        </w:rPr>
        <w:t>дезадаптация</w:t>
      </w:r>
      <w:proofErr w:type="spellEnd"/>
      <w:r w:rsidRPr="00BE141F">
        <w:rPr>
          <w:rFonts w:ascii="Times New Roman" w:eastAsia="Times New Roman" w:hAnsi="Times New Roman" w:cs="Times New Roman"/>
          <w:sz w:val="20"/>
          <w:szCs w:val="20"/>
          <w:lang w:eastAsia="ru-RU"/>
        </w:rPr>
        <w:t xml:space="preserve">, возникающая под влиянием острых психотравмирующих ситуаций, нарушения взаимодействия личности с ее ближайшим окружением. Однако для подростков это чаще всего не тотальные нарушения, а нарушения общения с </w:t>
      </w:r>
      <w:proofErr w:type="gramStart"/>
      <w:r w:rsidRPr="00BE141F">
        <w:rPr>
          <w:rFonts w:ascii="Times New Roman" w:eastAsia="Times New Roman" w:hAnsi="Times New Roman" w:cs="Times New Roman"/>
          <w:sz w:val="20"/>
          <w:szCs w:val="20"/>
          <w:lang w:eastAsia="ru-RU"/>
        </w:rPr>
        <w:t>близкими</w:t>
      </w:r>
      <w:proofErr w:type="gramEnd"/>
      <w:r w:rsidRPr="00BE141F">
        <w:rPr>
          <w:rFonts w:ascii="Times New Roman" w:eastAsia="Times New Roman" w:hAnsi="Times New Roman" w:cs="Times New Roman"/>
          <w:sz w:val="20"/>
          <w:szCs w:val="20"/>
          <w:lang w:eastAsia="ru-RU"/>
        </w:rPr>
        <w:t>, с семьей.</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0"/>
          <w:szCs w:val="20"/>
          <w:lang w:eastAsia="ru-RU"/>
        </w:rPr>
        <w:t>ПРЕДПОСЫЛКИ ПРОЯВЛЕНИЯ</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Биологические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Личностные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lastRenderedPageBreak/>
        <w:t xml:space="preserve">Социальные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0"/>
          <w:szCs w:val="20"/>
          <w:lang w:eastAsia="ru-RU"/>
        </w:rPr>
        <w:t>ЧТО МОЖЕТ УДЕРЖАТЬ:</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Установите заботливые взаимоотношения с ребенком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Будьте внимательным слушателем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Будьте искренними в общении, спокойно и доходчиво спрашивайте о тревожащей ситуации</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Помогите определить источник психического дискомфорта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Вселяйте надежду, что все проблемы можно решить конструктивно</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 xml:space="preserve">Помогите ребенку осознать его личностные ресурсы </w:t>
      </w:r>
    </w:p>
    <w:p w:rsidR="00BE141F" w:rsidRPr="00BE141F" w:rsidRDefault="00BE141F" w:rsidP="00BE141F">
      <w:pPr>
        <w:spacing w:after="0" w:line="240" w:lineRule="auto"/>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0"/>
          <w:szCs w:val="20"/>
          <w:lang w:eastAsia="ru-RU"/>
        </w:rPr>
        <w:t>Окажите поддержку в успешной реализации ребенка в настоящем и помогите определить перспективу на будущее.</w:t>
      </w:r>
    </w:p>
    <w:p w:rsidR="00BE141F" w:rsidRPr="00BE141F" w:rsidRDefault="00BE141F" w:rsidP="00BE141F">
      <w:pPr>
        <w:spacing w:after="0" w:line="240" w:lineRule="auto"/>
        <w:ind w:firstLine="567"/>
        <w:jc w:val="center"/>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sz w:val="20"/>
          <w:szCs w:val="20"/>
          <w:lang w:eastAsia="ru-RU"/>
        </w:rPr>
        <w:t xml:space="preserve">  </w:t>
      </w:r>
    </w:p>
    <w:p w:rsidR="00BE141F" w:rsidRPr="00BE141F" w:rsidRDefault="00BE141F" w:rsidP="00BE141F">
      <w:pPr>
        <w:spacing w:after="0" w:line="240" w:lineRule="auto"/>
        <w:ind w:firstLine="567"/>
        <w:jc w:val="center"/>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sz w:val="20"/>
          <w:szCs w:val="20"/>
          <w:lang w:eastAsia="ru-RU"/>
        </w:rPr>
        <w:t xml:space="preserve">  </w:t>
      </w:r>
    </w:p>
    <w:p w:rsidR="00BE141F" w:rsidRPr="00BE141F" w:rsidRDefault="00BE141F" w:rsidP="00BE141F">
      <w:pPr>
        <w:spacing w:after="0" w:line="240" w:lineRule="auto"/>
        <w:ind w:firstLine="567"/>
        <w:jc w:val="center"/>
        <w:outlineLvl w:val="2"/>
        <w:rPr>
          <w:rFonts w:ascii="Times New Roman" w:eastAsia="Times New Roman" w:hAnsi="Times New Roman" w:cs="Times New Roman"/>
          <w:b/>
          <w:bCs/>
          <w:sz w:val="27"/>
          <w:szCs w:val="27"/>
          <w:lang w:eastAsia="ru-RU"/>
        </w:rPr>
      </w:pPr>
      <w:bookmarkStart w:id="1" w:name="OLE_LINK3"/>
      <w:r w:rsidRPr="00BE141F">
        <w:rPr>
          <w:rFonts w:ascii="Times New Roman" w:eastAsia="Times New Roman" w:hAnsi="Times New Roman" w:cs="Times New Roman"/>
          <w:b/>
          <w:bCs/>
          <w:sz w:val="28"/>
          <w:szCs w:val="28"/>
          <w:lang w:eastAsia="ru-RU"/>
        </w:rPr>
        <w:t xml:space="preserve">Методические рекомендации </w:t>
      </w:r>
      <w:bookmarkEnd w:id="1"/>
    </w:p>
    <w:p w:rsidR="00BE141F" w:rsidRPr="00BE141F" w:rsidRDefault="00BE141F" w:rsidP="00BE141F">
      <w:pPr>
        <w:spacing w:after="0" w:line="240" w:lineRule="auto"/>
        <w:ind w:firstLine="567"/>
        <w:jc w:val="center"/>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sz w:val="28"/>
          <w:szCs w:val="28"/>
          <w:lang w:eastAsia="ru-RU"/>
        </w:rPr>
        <w:t>по профилактике суицида среди детей и подростков в образовательных учреждениях</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BE141F">
        <w:rPr>
          <w:rFonts w:ascii="Times New Roman" w:eastAsia="Times New Roman" w:hAnsi="Times New Roman" w:cs="Times New Roman"/>
          <w:sz w:val="24"/>
          <w:szCs w:val="24"/>
          <w:lang w:eastAsia="ru-RU"/>
        </w:rPr>
        <w:t>ств  пр</w:t>
      </w:r>
      <w:proofErr w:type="gramEnd"/>
      <w:r w:rsidRPr="00BE141F">
        <w:rPr>
          <w:rFonts w:ascii="Times New Roman" w:eastAsia="Times New Roman" w:hAnsi="Times New Roman" w:cs="Times New Roman"/>
          <w:sz w:val="24"/>
          <w:szCs w:val="24"/>
          <w:lang w:eastAsia="ru-RU"/>
        </w:rPr>
        <w:t>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 последнее время участились случаи суицида среди детей и подростков Новгородской области. </w:t>
      </w:r>
    </w:p>
    <w:p w:rsidR="00BE141F" w:rsidRPr="00BE141F" w:rsidRDefault="00BE141F" w:rsidP="00BE141F">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Определение понятий</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i/>
          <w:iCs/>
          <w:sz w:val="24"/>
          <w:szCs w:val="24"/>
          <w:lang w:eastAsia="ru-RU"/>
        </w:rPr>
        <w:t>Суицид</w:t>
      </w:r>
      <w:r w:rsidRPr="00BE141F">
        <w:rPr>
          <w:rFonts w:ascii="Times New Roman" w:eastAsia="Times New Roman" w:hAnsi="Times New Roman" w:cs="Times New Roman"/>
          <w:sz w:val="24"/>
          <w:szCs w:val="24"/>
          <w:lang w:eastAsia="ru-RU"/>
        </w:rPr>
        <w:t xml:space="preserve"> – умышленное самоповреждение со смертельным исходом, (лишение себя жизни).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Психологический смысл суицида чаще всего заключается в </w:t>
      </w:r>
      <w:proofErr w:type="spellStart"/>
      <w:r w:rsidRPr="00BE141F">
        <w:rPr>
          <w:rFonts w:ascii="Times New Roman" w:eastAsia="Times New Roman" w:hAnsi="Times New Roman" w:cs="Times New Roman"/>
          <w:sz w:val="24"/>
          <w:szCs w:val="24"/>
          <w:lang w:eastAsia="ru-RU"/>
        </w:rPr>
        <w:t>отреагировании</w:t>
      </w:r>
      <w:proofErr w:type="spellEnd"/>
      <w:r w:rsidRPr="00BE141F">
        <w:rPr>
          <w:rFonts w:ascii="Times New Roman" w:eastAsia="Times New Roman" w:hAnsi="Times New Roman" w:cs="Times New Roman"/>
          <w:sz w:val="24"/>
          <w:szCs w:val="24"/>
          <w:lang w:eastAsia="ru-RU"/>
        </w:rPr>
        <w:t xml:space="preserve"> аффекта, снятии эмоционального напряжения, ухода от той ситуации, в которой волей неволей  оказывается человек.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proofErr w:type="gramStart"/>
      <w:r w:rsidRPr="00BE141F">
        <w:rPr>
          <w:rFonts w:ascii="Times New Roman" w:eastAsia="Times New Roman" w:hAnsi="Times New Roman" w:cs="Times New Roman"/>
          <w:b/>
          <w:bCs/>
          <w:i/>
          <w:iCs/>
          <w:sz w:val="24"/>
          <w:szCs w:val="24"/>
          <w:lang w:eastAsia="ru-RU"/>
        </w:rPr>
        <w:lastRenderedPageBreak/>
        <w:t>Суицидальное поведение</w:t>
      </w:r>
      <w:r w:rsidRPr="00BE141F">
        <w:rPr>
          <w:rFonts w:ascii="Times New Roman" w:eastAsia="Times New Roman" w:hAnsi="Times New Roman" w:cs="Times New Roman"/>
          <w:b/>
          <w:bCs/>
          <w:sz w:val="24"/>
          <w:szCs w:val="24"/>
          <w:lang w:eastAsia="ru-RU"/>
        </w:rPr>
        <w:t xml:space="preserve"> </w:t>
      </w:r>
      <w:r w:rsidRPr="00BE141F">
        <w:rPr>
          <w:rFonts w:ascii="Times New Roman" w:eastAsia="Times New Roman" w:hAnsi="Times New Roman" w:cs="Times New Roman"/>
          <w:i/>
          <w:iCs/>
          <w:sz w:val="24"/>
          <w:szCs w:val="24"/>
          <w:lang w:eastAsia="ru-RU"/>
        </w:rPr>
        <w:t xml:space="preserve">– это проявление суицидальной активности – мысли, намерения, высказывания, угрозы, попытки, покушения. </w:t>
      </w:r>
      <w:proofErr w:type="gramEnd"/>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w:t>
      </w:r>
      <w:proofErr w:type="spellStart"/>
      <w:r w:rsidRPr="00BE141F">
        <w:rPr>
          <w:rFonts w:ascii="Times New Roman" w:eastAsia="Times New Roman" w:hAnsi="Times New Roman" w:cs="Times New Roman"/>
          <w:sz w:val="24"/>
          <w:szCs w:val="24"/>
          <w:lang w:eastAsia="ru-RU"/>
        </w:rPr>
        <w:t>девиантного</w:t>
      </w:r>
      <w:proofErr w:type="spellEnd"/>
      <w:r w:rsidRPr="00BE141F">
        <w:rPr>
          <w:rFonts w:ascii="Times New Roman" w:eastAsia="Times New Roman" w:hAnsi="Times New Roman" w:cs="Times New Roman"/>
          <w:sz w:val="24"/>
          <w:szCs w:val="24"/>
          <w:lang w:eastAsia="ru-RU"/>
        </w:rPr>
        <w:t xml:space="preserve"> поведения при острых аффективных или </w:t>
      </w:r>
      <w:proofErr w:type="spellStart"/>
      <w:r w:rsidRPr="00BE141F">
        <w:rPr>
          <w:rFonts w:ascii="Times New Roman" w:eastAsia="Times New Roman" w:hAnsi="Times New Roman" w:cs="Times New Roman"/>
          <w:sz w:val="24"/>
          <w:szCs w:val="24"/>
          <w:lang w:eastAsia="ru-RU"/>
        </w:rPr>
        <w:t>патохарактерологических</w:t>
      </w:r>
      <w:proofErr w:type="spellEnd"/>
      <w:r w:rsidRPr="00BE141F">
        <w:rPr>
          <w:rFonts w:ascii="Times New Roman" w:eastAsia="Times New Roman" w:hAnsi="Times New Roman" w:cs="Times New Roman"/>
          <w:sz w:val="24"/>
          <w:szCs w:val="24"/>
          <w:lang w:eastAsia="ru-RU"/>
        </w:rPr>
        <w:t xml:space="preserve"> реакциях.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proofErr w:type="spellStart"/>
      <w:r w:rsidRPr="00BE141F">
        <w:rPr>
          <w:rFonts w:ascii="Times New Roman" w:eastAsia="Times New Roman" w:hAnsi="Times New Roman" w:cs="Times New Roman"/>
          <w:b/>
          <w:bCs/>
          <w:i/>
          <w:iCs/>
          <w:sz w:val="24"/>
          <w:szCs w:val="24"/>
          <w:lang w:eastAsia="ru-RU"/>
        </w:rPr>
        <w:t>Суицидент</w:t>
      </w:r>
      <w:proofErr w:type="spellEnd"/>
      <w:r w:rsidRPr="00BE141F">
        <w:rPr>
          <w:rFonts w:ascii="Times New Roman" w:eastAsia="Times New Roman" w:hAnsi="Times New Roman" w:cs="Times New Roman"/>
          <w:sz w:val="24"/>
          <w:szCs w:val="24"/>
          <w:lang w:eastAsia="ru-RU"/>
        </w:rPr>
        <w:t xml:space="preserve"> – человек, совершивший попытку суицида, либо демонстрирующий суицидальные наклонности.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Различают следующие типы суицидального поведения: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both"/>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i/>
          <w:iCs/>
          <w:sz w:val="24"/>
          <w:szCs w:val="24"/>
          <w:lang w:eastAsia="ru-RU"/>
        </w:rPr>
        <w:t xml:space="preserve">Демонстративное поведение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 основе этого типа суицидального поведения лежит стремление подростка обратить внимание на себя и свои проблемы, </w:t>
      </w:r>
      <w:proofErr w:type="gramStart"/>
      <w:r w:rsidRPr="00BE141F">
        <w:rPr>
          <w:rFonts w:ascii="Times New Roman" w:eastAsia="Times New Roman" w:hAnsi="Times New Roman" w:cs="Times New Roman"/>
          <w:sz w:val="24"/>
          <w:szCs w:val="24"/>
          <w:lang w:eastAsia="ru-RU"/>
        </w:rPr>
        <w:t>показать</w:t>
      </w:r>
      <w:proofErr w:type="gramEnd"/>
      <w:r w:rsidRPr="00BE141F">
        <w:rPr>
          <w:rFonts w:ascii="Times New Roman" w:eastAsia="Times New Roman" w:hAnsi="Times New Roman" w:cs="Times New Roman"/>
          <w:sz w:val="24"/>
          <w:szCs w:val="24"/>
          <w:lang w:eastAsia="ru-RU"/>
        </w:rPr>
        <w:t xml:space="preserve">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w:t>
      </w:r>
      <w:r w:rsidRPr="00BE141F">
        <w:rPr>
          <w:rFonts w:ascii="Times New Roman" w:eastAsia="Times New Roman" w:hAnsi="Times New Roman" w:cs="Times New Roman"/>
          <w:i/>
          <w:iCs/>
          <w:sz w:val="24"/>
          <w:szCs w:val="24"/>
          <w:lang w:eastAsia="ru-RU"/>
        </w:rPr>
        <w:t xml:space="preserve">порезов вен, отравления неядовитыми лекарствами, изображения повешения </w:t>
      </w:r>
    </w:p>
    <w:p w:rsidR="00BE141F" w:rsidRPr="00BE141F" w:rsidRDefault="00BE141F" w:rsidP="00BE141F">
      <w:pPr>
        <w:spacing w:after="0" w:line="240" w:lineRule="auto"/>
        <w:ind w:firstLine="567"/>
        <w:jc w:val="both"/>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sz w:val="27"/>
          <w:szCs w:val="27"/>
          <w:lang w:eastAsia="ru-RU"/>
        </w:rPr>
        <w:t> </w:t>
      </w:r>
    </w:p>
    <w:p w:rsidR="00BE141F" w:rsidRPr="00BE141F" w:rsidRDefault="00BE141F" w:rsidP="00BE141F">
      <w:pPr>
        <w:spacing w:after="0" w:line="240" w:lineRule="auto"/>
        <w:ind w:firstLine="567"/>
        <w:jc w:val="both"/>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i/>
          <w:iCs/>
          <w:sz w:val="24"/>
          <w:szCs w:val="24"/>
          <w:lang w:eastAsia="ru-RU"/>
        </w:rPr>
        <w:t xml:space="preserve">Аффективное суицидальное поведение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w:t>
      </w:r>
      <w:r w:rsidRPr="00BE141F">
        <w:rPr>
          <w:rFonts w:ascii="Times New Roman" w:eastAsia="Times New Roman" w:hAnsi="Times New Roman" w:cs="Times New Roman"/>
          <w:i/>
          <w:iCs/>
          <w:sz w:val="24"/>
          <w:szCs w:val="24"/>
          <w:lang w:eastAsia="ru-RU"/>
        </w:rPr>
        <w:t xml:space="preserve">попыткам повешения, отравлению токсичными и сильнодействующими препаратами. </w:t>
      </w:r>
    </w:p>
    <w:p w:rsidR="00BE141F" w:rsidRPr="00BE141F" w:rsidRDefault="00BE141F" w:rsidP="00BE141F">
      <w:pPr>
        <w:spacing w:after="0" w:line="240" w:lineRule="auto"/>
        <w:ind w:firstLine="567"/>
        <w:jc w:val="both"/>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sz w:val="27"/>
          <w:szCs w:val="27"/>
          <w:lang w:eastAsia="ru-RU"/>
        </w:rPr>
        <w:t> </w:t>
      </w:r>
    </w:p>
    <w:p w:rsidR="00BE141F" w:rsidRPr="00BE141F" w:rsidRDefault="00BE141F" w:rsidP="00BE141F">
      <w:pPr>
        <w:spacing w:after="0" w:line="240" w:lineRule="auto"/>
        <w:ind w:firstLine="567"/>
        <w:jc w:val="both"/>
        <w:outlineLvl w:val="2"/>
        <w:rPr>
          <w:rFonts w:ascii="Times New Roman" w:eastAsia="Times New Roman" w:hAnsi="Times New Roman" w:cs="Times New Roman"/>
          <w:b/>
          <w:bCs/>
          <w:sz w:val="27"/>
          <w:szCs w:val="27"/>
          <w:lang w:eastAsia="ru-RU"/>
        </w:rPr>
      </w:pPr>
      <w:r w:rsidRPr="00BE141F">
        <w:rPr>
          <w:rFonts w:ascii="Times New Roman" w:eastAsia="Times New Roman" w:hAnsi="Times New Roman" w:cs="Times New Roman"/>
          <w:b/>
          <w:bCs/>
          <w:i/>
          <w:iCs/>
          <w:sz w:val="24"/>
          <w:szCs w:val="24"/>
          <w:lang w:eastAsia="ru-RU"/>
        </w:rPr>
        <w:t xml:space="preserve">Истинное суицидальное поведение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w:t>
      </w:r>
      <w:r w:rsidRPr="00BE141F">
        <w:rPr>
          <w:rFonts w:ascii="Times New Roman" w:eastAsia="Times New Roman" w:hAnsi="Times New Roman" w:cs="Times New Roman"/>
          <w:i/>
          <w:iCs/>
          <w:sz w:val="24"/>
          <w:szCs w:val="24"/>
          <w:lang w:eastAsia="ru-RU"/>
        </w:rPr>
        <w:t>повешению или к спрыгиванию с высоты.</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i/>
          <w:iCs/>
          <w:sz w:val="24"/>
          <w:szCs w:val="24"/>
          <w:lang w:eastAsia="ru-RU"/>
        </w:rPr>
        <w:t>По данным  исследований по Новгородской области в 2007-2008 году выявлено 18% восьмиклассников, подверженных риску (вероятности) истинного суицидального поведения. 42% учащихся по данным этого исследования имеют риск демонстративного суицидального поведения.</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Динамика развития суицидального поведения</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w:t>
      </w:r>
      <w:r w:rsidRPr="00BE141F">
        <w:rPr>
          <w:rFonts w:ascii="Times New Roman" w:eastAsia="Times New Roman" w:hAnsi="Times New Roman" w:cs="Times New Roman"/>
          <w:sz w:val="24"/>
          <w:szCs w:val="24"/>
          <w:lang w:eastAsia="ru-RU"/>
        </w:rPr>
        <w:lastRenderedPageBreak/>
        <w:t>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w:t>
      </w:r>
      <w:proofErr w:type="gramStart"/>
      <w:r w:rsidRPr="00BE141F">
        <w:rPr>
          <w:rFonts w:ascii="Times New Roman" w:eastAsia="Times New Roman" w:hAnsi="Times New Roman" w:cs="Times New Roman"/>
          <w:sz w:val="24"/>
          <w:szCs w:val="24"/>
          <w:lang w:eastAsia="ru-RU"/>
        </w:rPr>
        <w:t>ств ср</w:t>
      </w:r>
      <w:proofErr w:type="gramEnd"/>
      <w:r w:rsidRPr="00BE141F">
        <w:rPr>
          <w:rFonts w:ascii="Times New Roman" w:eastAsia="Times New Roman" w:hAnsi="Times New Roman" w:cs="Times New Roman"/>
          <w:sz w:val="24"/>
          <w:szCs w:val="24"/>
          <w:lang w:eastAsia="ru-RU"/>
        </w:rPr>
        <w:t>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Период от возникновения мыслей о самоубийстве до попыток их осуществления называется </w:t>
      </w:r>
      <w:proofErr w:type="spellStart"/>
      <w:r w:rsidRPr="00BE141F">
        <w:rPr>
          <w:rFonts w:ascii="Times New Roman" w:eastAsia="Times New Roman" w:hAnsi="Times New Roman" w:cs="Times New Roman"/>
          <w:sz w:val="24"/>
          <w:szCs w:val="24"/>
          <w:lang w:eastAsia="ru-RU"/>
        </w:rPr>
        <w:t>пресуицидом</w:t>
      </w:r>
      <w:proofErr w:type="spellEnd"/>
      <w:r w:rsidRPr="00BE141F">
        <w:rPr>
          <w:rFonts w:ascii="Times New Roman" w:eastAsia="Times New Roman" w:hAnsi="Times New Roman" w:cs="Times New Roman"/>
          <w:sz w:val="24"/>
          <w:szCs w:val="24"/>
          <w:lang w:eastAsia="ru-RU"/>
        </w:rPr>
        <w:t xml:space="preserve">. Длительность его может исчисляться минутами (острый </w:t>
      </w:r>
      <w:proofErr w:type="spellStart"/>
      <w:r w:rsidRPr="00BE141F">
        <w:rPr>
          <w:rFonts w:ascii="Times New Roman" w:eastAsia="Times New Roman" w:hAnsi="Times New Roman" w:cs="Times New Roman"/>
          <w:sz w:val="24"/>
          <w:szCs w:val="24"/>
          <w:lang w:eastAsia="ru-RU"/>
        </w:rPr>
        <w:t>пресуицид</w:t>
      </w:r>
      <w:proofErr w:type="spellEnd"/>
      <w:r w:rsidRPr="00BE141F">
        <w:rPr>
          <w:rFonts w:ascii="Times New Roman" w:eastAsia="Times New Roman" w:hAnsi="Times New Roman" w:cs="Times New Roman"/>
          <w:sz w:val="24"/>
          <w:szCs w:val="24"/>
          <w:lang w:eastAsia="ru-RU"/>
        </w:rPr>
        <w:t xml:space="preserve">)  или месяцами (хронический </w:t>
      </w:r>
      <w:proofErr w:type="spellStart"/>
      <w:r w:rsidRPr="00BE141F">
        <w:rPr>
          <w:rFonts w:ascii="Times New Roman" w:eastAsia="Times New Roman" w:hAnsi="Times New Roman" w:cs="Times New Roman"/>
          <w:sz w:val="24"/>
          <w:szCs w:val="24"/>
          <w:lang w:eastAsia="ru-RU"/>
        </w:rPr>
        <w:t>пресуицид</w:t>
      </w:r>
      <w:proofErr w:type="spellEnd"/>
      <w:r w:rsidRPr="00BE141F">
        <w:rPr>
          <w:rFonts w:ascii="Times New Roman" w:eastAsia="Times New Roman" w:hAnsi="Times New Roman" w:cs="Times New Roman"/>
          <w:sz w:val="24"/>
          <w:szCs w:val="24"/>
          <w:lang w:eastAsia="ru-RU"/>
        </w:rPr>
        <w:t>).</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proofErr w:type="gramStart"/>
      <w:r w:rsidRPr="00BE141F">
        <w:rPr>
          <w:rFonts w:ascii="Times New Roman" w:eastAsia="Times New Roman" w:hAnsi="Times New Roman" w:cs="Times New Roman"/>
          <w:sz w:val="24"/>
          <w:szCs w:val="24"/>
          <w:lang w:eastAsia="ru-RU"/>
        </w:rPr>
        <w:t>При</w:t>
      </w:r>
      <w:proofErr w:type="gramEnd"/>
      <w:r w:rsidRPr="00BE141F">
        <w:rPr>
          <w:rFonts w:ascii="Times New Roman" w:eastAsia="Times New Roman" w:hAnsi="Times New Roman" w:cs="Times New Roman"/>
          <w:sz w:val="24"/>
          <w:szCs w:val="24"/>
          <w:lang w:eastAsia="ru-RU"/>
        </w:rPr>
        <w:t xml:space="preserve"> острых </w:t>
      </w:r>
      <w:proofErr w:type="spellStart"/>
      <w:r w:rsidRPr="00BE141F">
        <w:rPr>
          <w:rFonts w:ascii="Times New Roman" w:eastAsia="Times New Roman" w:hAnsi="Times New Roman" w:cs="Times New Roman"/>
          <w:sz w:val="24"/>
          <w:szCs w:val="24"/>
          <w:lang w:eastAsia="ru-RU"/>
        </w:rPr>
        <w:t>пресуицидах</w:t>
      </w:r>
      <w:proofErr w:type="spellEnd"/>
      <w:r w:rsidRPr="00BE141F">
        <w:rPr>
          <w:rFonts w:ascii="Times New Roman" w:eastAsia="Times New Roman" w:hAnsi="Times New Roman" w:cs="Times New Roman"/>
          <w:sz w:val="24"/>
          <w:szCs w:val="24"/>
          <w:lang w:eastAsia="ru-RU"/>
        </w:rPr>
        <w:t xml:space="preserve"> возможно моментальное проявление суицидальных замыслов и намерений сразу, без предшествующих ступеней.</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w:t>
      </w:r>
      <w:proofErr w:type="gramStart"/>
      <w:r w:rsidRPr="00BE141F">
        <w:rPr>
          <w:rFonts w:ascii="Times New Roman" w:eastAsia="Times New Roman" w:hAnsi="Times New Roman" w:cs="Times New Roman"/>
          <w:sz w:val="24"/>
          <w:szCs w:val="24"/>
          <w:lang w:eastAsia="ru-RU"/>
        </w:rPr>
        <w:t>со</w:t>
      </w:r>
      <w:proofErr w:type="gramEnd"/>
      <w:r w:rsidRPr="00BE141F">
        <w:rPr>
          <w:rFonts w:ascii="Times New Roman" w:eastAsia="Times New Roman" w:hAnsi="Times New Roman" w:cs="Times New Roman"/>
          <w:sz w:val="24"/>
          <w:szCs w:val="24"/>
          <w:lang w:eastAsia="ru-RU"/>
        </w:rPr>
        <w:t xml:space="preserve">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outlineLvl w:val="4"/>
        <w:rPr>
          <w:rFonts w:ascii="Times New Roman" w:eastAsia="Times New Roman" w:hAnsi="Times New Roman" w:cs="Times New Roman"/>
          <w:b/>
          <w:bCs/>
          <w:sz w:val="20"/>
          <w:szCs w:val="20"/>
          <w:lang w:eastAsia="ru-RU"/>
        </w:rPr>
      </w:pPr>
      <w:bookmarkStart w:id="2" w:name="OLE_LINK13"/>
      <w:r w:rsidRPr="00BE141F">
        <w:rPr>
          <w:rFonts w:ascii="Times New Roman" w:eastAsia="Times New Roman" w:hAnsi="Times New Roman" w:cs="Times New Roman"/>
          <w:b/>
          <w:bCs/>
          <w:sz w:val="28"/>
          <w:szCs w:val="28"/>
          <w:lang w:eastAsia="ru-RU"/>
        </w:rPr>
        <w:t>Причины суицида</w:t>
      </w:r>
      <w:bookmarkEnd w:id="2"/>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w:t>
      </w:r>
      <w:r w:rsidRPr="00BE141F">
        <w:rPr>
          <w:rFonts w:ascii="Times New Roman" w:eastAsia="Times New Roman" w:hAnsi="Times New Roman" w:cs="Times New Roman"/>
          <w:sz w:val="24"/>
          <w:szCs w:val="24"/>
          <w:lang w:eastAsia="ru-RU"/>
        </w:rPr>
        <w:lastRenderedPageBreak/>
        <w:t>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Причинами суицидов в детском и подростковом возрасте может быть следующее:</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2).Отсутствие идеологии в обществе. Подросток в обществе "без родины и флага" чаще испытывает ощущения ненужности, депрессии.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4).  Дисгармония в семье.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5). </w:t>
      </w:r>
      <w:proofErr w:type="spellStart"/>
      <w:r w:rsidRPr="00BE141F">
        <w:rPr>
          <w:rFonts w:ascii="Times New Roman" w:eastAsia="Times New Roman" w:hAnsi="Times New Roman" w:cs="Times New Roman"/>
          <w:sz w:val="24"/>
          <w:szCs w:val="24"/>
          <w:lang w:eastAsia="ru-RU"/>
        </w:rPr>
        <w:t>Саморазрушаемое</w:t>
      </w:r>
      <w:proofErr w:type="spellEnd"/>
      <w:r w:rsidRPr="00BE141F">
        <w:rPr>
          <w:rFonts w:ascii="Times New Roman" w:eastAsia="Times New Roman" w:hAnsi="Times New Roman" w:cs="Times New Roman"/>
          <w:sz w:val="24"/>
          <w:szCs w:val="24"/>
          <w:lang w:eastAsia="ru-RU"/>
        </w:rPr>
        <w:t xml:space="preserve"> поведение (алкоголизм, наркомания, криминализация общества).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w:t>
      </w:r>
      <w:proofErr w:type="spellStart"/>
      <w:r w:rsidRPr="00BE141F">
        <w:rPr>
          <w:rFonts w:ascii="Times New Roman" w:eastAsia="Times New Roman" w:hAnsi="Times New Roman" w:cs="Times New Roman"/>
          <w:sz w:val="24"/>
          <w:szCs w:val="24"/>
          <w:lang w:eastAsia="ru-RU"/>
        </w:rPr>
        <w:t>внутришкольные</w:t>
      </w:r>
      <w:proofErr w:type="spellEnd"/>
      <w:r w:rsidRPr="00BE141F">
        <w:rPr>
          <w:rFonts w:ascii="Times New Roman" w:eastAsia="Times New Roman" w:hAnsi="Times New Roman" w:cs="Times New Roman"/>
          <w:sz w:val="24"/>
          <w:szCs w:val="24"/>
          <w:lang w:eastAsia="ru-RU"/>
        </w:rPr>
        <w:t xml:space="preserve"> или внутригрупповые взаимоотношения.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70% подростков, в качестве повода, толкнувшего их на</w:t>
      </w:r>
      <w:r w:rsidRPr="00BE141F">
        <w:rPr>
          <w:rFonts w:ascii="Times New Roman" w:eastAsia="Times New Roman" w:hAnsi="Times New Roman" w:cs="Times New Roman"/>
          <w:b/>
          <w:bCs/>
          <w:color w:val="000000"/>
          <w:sz w:val="24"/>
          <w:szCs w:val="24"/>
          <w:lang w:eastAsia="ru-RU"/>
        </w:rPr>
        <w:t> </w:t>
      </w:r>
      <w:r w:rsidRPr="00BE141F">
        <w:rPr>
          <w:rFonts w:ascii="Times New Roman" w:eastAsia="Times New Roman" w:hAnsi="Times New Roman" w:cs="Times New Roman"/>
          <w:color w:val="000000"/>
          <w:sz w:val="24"/>
          <w:szCs w:val="24"/>
          <w:lang w:eastAsia="ru-RU"/>
        </w:rPr>
        <w:t>попытку</w:t>
      </w:r>
      <w:r w:rsidRPr="00BE141F">
        <w:rPr>
          <w:rFonts w:ascii="Times New Roman" w:eastAsia="Times New Roman" w:hAnsi="Times New Roman" w:cs="Times New Roman"/>
          <w:b/>
          <w:bCs/>
          <w:color w:val="000000"/>
          <w:sz w:val="24"/>
          <w:szCs w:val="24"/>
          <w:lang w:eastAsia="ru-RU"/>
        </w:rPr>
        <w:t> </w:t>
      </w:r>
      <w:r w:rsidRPr="00BE141F">
        <w:rPr>
          <w:rFonts w:ascii="Times New Roman" w:eastAsia="Times New Roman" w:hAnsi="Times New Roman" w:cs="Times New Roman"/>
          <w:sz w:val="24"/>
          <w:szCs w:val="24"/>
          <w:lang w:eastAsia="ru-RU"/>
        </w:rPr>
        <w:t xml:space="preserve"> суицида, называли разного рода школьные конфликты. Но причиной </w:t>
      </w:r>
      <w:proofErr w:type="gramStart"/>
      <w:r w:rsidRPr="00BE141F">
        <w:rPr>
          <w:rFonts w:ascii="Times New Roman" w:eastAsia="Times New Roman" w:hAnsi="Times New Roman" w:cs="Times New Roman"/>
          <w:sz w:val="24"/>
          <w:szCs w:val="24"/>
          <w:lang w:eastAsia="ru-RU"/>
        </w:rPr>
        <w:t>является</w:t>
      </w:r>
      <w:proofErr w:type="gramEnd"/>
      <w:r w:rsidRPr="00BE141F">
        <w:rPr>
          <w:rFonts w:ascii="Times New Roman" w:eastAsia="Times New Roman" w:hAnsi="Times New Roman" w:cs="Times New Roman"/>
          <w:sz w:val="24"/>
          <w:szCs w:val="24"/>
          <w:lang w:eastAsia="ru-RU"/>
        </w:rPr>
        <w:t xml:space="preserve"> как правило  неблагополучие в семье. Однако это «неблагополучие» имеет не внешний, но содержательный характер: в первую очередь нарушены </w:t>
      </w:r>
      <w:proofErr w:type="spellStart"/>
      <w:r w:rsidRPr="00BE141F">
        <w:rPr>
          <w:rFonts w:ascii="Times New Roman" w:eastAsia="Times New Roman" w:hAnsi="Times New Roman" w:cs="Times New Roman"/>
          <w:sz w:val="24"/>
          <w:szCs w:val="24"/>
          <w:lang w:eastAsia="ru-RU"/>
        </w:rPr>
        <w:t>родительско-детские</w:t>
      </w:r>
      <w:proofErr w:type="spellEnd"/>
      <w:r w:rsidRPr="00BE141F">
        <w:rPr>
          <w:rFonts w:ascii="Times New Roman" w:eastAsia="Times New Roman" w:hAnsi="Times New Roman" w:cs="Times New Roman"/>
          <w:sz w:val="24"/>
          <w:szCs w:val="24"/>
          <w:lang w:eastAsia="ru-RU"/>
        </w:rPr>
        <w:t xml:space="preserve"> отношения. Роль «последней капли» играют школьные ситуации, поскольку школа — это место, где</w:t>
      </w:r>
      <w:r w:rsidRPr="00BE141F">
        <w:rPr>
          <w:rFonts w:ascii="Times New Roman" w:eastAsia="Times New Roman" w:hAnsi="Times New Roman" w:cs="Times New Roman"/>
          <w:b/>
          <w:bCs/>
          <w:color w:val="000000"/>
          <w:sz w:val="24"/>
          <w:szCs w:val="24"/>
          <w:lang w:eastAsia="ru-RU"/>
        </w:rPr>
        <w:t> </w:t>
      </w:r>
      <w:r w:rsidRPr="00BE141F">
        <w:rPr>
          <w:rFonts w:ascii="Times New Roman" w:eastAsia="Times New Roman" w:hAnsi="Times New Roman" w:cs="Times New Roman"/>
          <w:color w:val="000000"/>
          <w:sz w:val="24"/>
          <w:szCs w:val="24"/>
          <w:lang w:eastAsia="ru-RU"/>
        </w:rPr>
        <w:t>ребенок </w:t>
      </w:r>
      <w:r w:rsidRPr="00BE141F">
        <w:rPr>
          <w:rFonts w:ascii="Times New Roman" w:eastAsia="Times New Roman" w:hAnsi="Times New Roman" w:cs="Times New Roman"/>
          <w:sz w:val="24"/>
          <w:szCs w:val="24"/>
          <w:lang w:eastAsia="ru-RU"/>
        </w:rPr>
        <w:t xml:space="preserve"> проводит значительную часть своего времени.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7.) Депрессия также является одной из причин, приводящих подростка к суицидальному поведению.</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Многие из черт, свидетельствующих о </w:t>
      </w:r>
      <w:proofErr w:type="spellStart"/>
      <w:r w:rsidRPr="00BE141F">
        <w:rPr>
          <w:rFonts w:ascii="Times New Roman" w:eastAsia="Times New Roman" w:hAnsi="Times New Roman" w:cs="Times New Roman"/>
          <w:sz w:val="24"/>
          <w:szCs w:val="24"/>
          <w:lang w:eastAsia="ru-RU"/>
        </w:rPr>
        <w:t>суицидальности</w:t>
      </w:r>
      <w:proofErr w:type="spellEnd"/>
      <w:r w:rsidRPr="00BE141F">
        <w:rPr>
          <w:rFonts w:ascii="Times New Roman" w:eastAsia="Times New Roman" w:hAnsi="Times New Roman" w:cs="Times New Roman"/>
          <w:sz w:val="24"/>
          <w:szCs w:val="24"/>
          <w:lang w:eastAsia="ru-RU"/>
        </w:rPr>
        <w:t xml:space="preserve">,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w:t>
      </w:r>
      <w:proofErr w:type="spellStart"/>
      <w:r w:rsidRPr="00BE141F">
        <w:rPr>
          <w:rFonts w:ascii="Times New Roman" w:eastAsia="Times New Roman" w:hAnsi="Times New Roman" w:cs="Times New Roman"/>
          <w:sz w:val="24"/>
          <w:szCs w:val="24"/>
          <w:lang w:eastAsia="ru-RU"/>
        </w:rPr>
        <w:t>нежеланность</w:t>
      </w:r>
      <w:proofErr w:type="spellEnd"/>
      <w:r w:rsidRPr="00BE141F">
        <w:rPr>
          <w:rFonts w:ascii="Times New Roman" w:eastAsia="Times New Roman" w:hAnsi="Times New Roman" w:cs="Times New Roman"/>
          <w:sz w:val="24"/>
          <w:szCs w:val="24"/>
          <w:lang w:eastAsia="ru-RU"/>
        </w:rPr>
        <w:t xml:space="preserve">, греховность и бесполезность, в силу чего приходят к заключению, что жизнь не имеет смысла.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Психогенные причины депрессии часто связаны с потерей: </w:t>
      </w:r>
      <w:proofErr w:type="gramStart"/>
      <w:r w:rsidRPr="00BE141F">
        <w:rPr>
          <w:rFonts w:ascii="Times New Roman" w:eastAsia="Times New Roman" w:hAnsi="Times New Roman" w:cs="Times New Roman"/>
          <w:sz w:val="24"/>
          <w:szCs w:val="24"/>
          <w:lang w:eastAsia="ru-RU"/>
        </w:rPr>
        <w:t>утратой друзей</w:t>
      </w:r>
      <w:proofErr w:type="gramEnd"/>
      <w:r w:rsidRPr="00BE141F">
        <w:rPr>
          <w:rFonts w:ascii="Times New Roman" w:eastAsia="Times New Roman" w:hAnsi="Times New Roman" w:cs="Times New Roman"/>
          <w:sz w:val="24"/>
          <w:szCs w:val="24"/>
          <w:lang w:eastAsia="ru-RU"/>
        </w:rPr>
        <w:t xml:space="preserve">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w:t>
      </w:r>
      <w:r w:rsidRPr="00BE141F">
        <w:rPr>
          <w:rFonts w:ascii="Times New Roman" w:eastAsia="Times New Roman" w:hAnsi="Times New Roman" w:cs="Times New Roman"/>
          <w:sz w:val="24"/>
          <w:szCs w:val="24"/>
          <w:lang w:eastAsia="ru-RU"/>
        </w:rPr>
        <w:lastRenderedPageBreak/>
        <w:t>стационарное лечение. Однако</w:t>
      </w:r>
      <w:proofErr w:type="gramStart"/>
      <w:r w:rsidRPr="00BE141F">
        <w:rPr>
          <w:rFonts w:ascii="Times New Roman" w:eastAsia="Times New Roman" w:hAnsi="Times New Roman" w:cs="Times New Roman"/>
          <w:sz w:val="24"/>
          <w:szCs w:val="24"/>
          <w:lang w:eastAsia="ru-RU"/>
        </w:rPr>
        <w:t>,</w:t>
      </w:r>
      <w:proofErr w:type="gramEnd"/>
      <w:r w:rsidRPr="00BE141F">
        <w:rPr>
          <w:rFonts w:ascii="Times New Roman" w:eastAsia="Times New Roman" w:hAnsi="Times New Roman" w:cs="Times New Roman"/>
          <w:sz w:val="24"/>
          <w:szCs w:val="24"/>
          <w:lang w:eastAsia="ru-RU"/>
        </w:rPr>
        <w:t xml:space="preserve">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К  «группе риска» по суициду относятся подростки: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 xml:space="preserve">- </w:t>
      </w:r>
      <w:r w:rsidRPr="00BE141F">
        <w:rPr>
          <w:rFonts w:ascii="Times New Roman" w:eastAsia="Times New Roman" w:hAnsi="Times New Roman" w:cs="Times New Roman"/>
          <w:sz w:val="24"/>
          <w:szCs w:val="24"/>
          <w:lang w:eastAsia="ru-RU"/>
        </w:rPr>
        <w:t>с нарушением межличностных отношений, “одиночки”;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 </w:t>
      </w:r>
      <w:proofErr w:type="gramStart"/>
      <w:r w:rsidRPr="00BE141F">
        <w:rPr>
          <w:rFonts w:ascii="Times New Roman" w:eastAsia="Times New Roman" w:hAnsi="Times New Roman" w:cs="Times New Roman"/>
          <w:sz w:val="24"/>
          <w:szCs w:val="24"/>
          <w:lang w:eastAsia="ru-RU"/>
        </w:rPr>
        <w:t>злоупотребляющие</w:t>
      </w:r>
      <w:proofErr w:type="gramEnd"/>
      <w:r w:rsidRPr="00BE141F">
        <w:rPr>
          <w:rFonts w:ascii="Times New Roman" w:eastAsia="Times New Roman" w:hAnsi="Times New Roman" w:cs="Times New Roman"/>
          <w:sz w:val="24"/>
          <w:szCs w:val="24"/>
          <w:lang w:eastAsia="ru-RU"/>
        </w:rPr>
        <w:t xml:space="preserve"> алкоголем или наркотиками, отличающиеся </w:t>
      </w:r>
      <w:proofErr w:type="spellStart"/>
      <w:r w:rsidRPr="00BE141F">
        <w:rPr>
          <w:rFonts w:ascii="Times New Roman" w:eastAsia="Times New Roman" w:hAnsi="Times New Roman" w:cs="Times New Roman"/>
          <w:sz w:val="24"/>
          <w:szCs w:val="24"/>
          <w:lang w:eastAsia="ru-RU"/>
        </w:rPr>
        <w:t>девиантным</w:t>
      </w:r>
      <w:proofErr w:type="spellEnd"/>
      <w:r w:rsidRPr="00BE141F">
        <w:rPr>
          <w:rFonts w:ascii="Times New Roman" w:eastAsia="Times New Roman" w:hAnsi="Times New Roman" w:cs="Times New Roman"/>
          <w:sz w:val="24"/>
          <w:szCs w:val="24"/>
          <w:lang w:eastAsia="ru-RU"/>
        </w:rPr>
        <w:t xml:space="preserve"> или криминальным поведением, включающим физическое насилие;</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 затяжным депрессивным состоянием;</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w:t>
      </w:r>
      <w:proofErr w:type="spellStart"/>
      <w:r w:rsidRPr="00BE141F">
        <w:rPr>
          <w:rFonts w:ascii="Times New Roman" w:eastAsia="Times New Roman" w:hAnsi="Times New Roman" w:cs="Times New Roman"/>
          <w:sz w:val="24"/>
          <w:szCs w:val="24"/>
          <w:lang w:eastAsia="ru-RU"/>
        </w:rPr>
        <w:t>сверхкритичные</w:t>
      </w:r>
      <w:proofErr w:type="spellEnd"/>
      <w:r w:rsidRPr="00BE141F">
        <w:rPr>
          <w:rFonts w:ascii="Times New Roman" w:eastAsia="Times New Roman" w:hAnsi="Times New Roman" w:cs="Times New Roman"/>
          <w:sz w:val="24"/>
          <w:szCs w:val="24"/>
          <w:lang w:eastAsia="ru-RU"/>
        </w:rPr>
        <w:t xml:space="preserve"> к себе подростки;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w:t>
      </w:r>
      <w:proofErr w:type="gramStart"/>
      <w:r w:rsidRPr="00BE141F">
        <w:rPr>
          <w:rFonts w:ascii="Times New Roman" w:eastAsia="Times New Roman" w:hAnsi="Times New Roman" w:cs="Times New Roman"/>
          <w:sz w:val="24"/>
          <w:szCs w:val="24"/>
          <w:lang w:eastAsia="ru-RU"/>
        </w:rPr>
        <w:t>страдающие</w:t>
      </w:r>
      <w:proofErr w:type="gramEnd"/>
      <w:r w:rsidRPr="00BE141F">
        <w:rPr>
          <w:rFonts w:ascii="Times New Roman" w:eastAsia="Times New Roman" w:hAnsi="Times New Roman" w:cs="Times New Roman"/>
          <w:sz w:val="24"/>
          <w:szCs w:val="24"/>
          <w:lang w:eastAsia="ru-RU"/>
        </w:rPr>
        <w:t xml:space="preserve"> от недавно испытанных унижений или трагических утрат,  от хронических или смертельных болезней;</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w:t>
      </w:r>
      <w:proofErr w:type="spellStart"/>
      <w:r w:rsidRPr="00BE141F">
        <w:rPr>
          <w:rFonts w:ascii="Times New Roman" w:eastAsia="Times New Roman" w:hAnsi="Times New Roman" w:cs="Times New Roman"/>
          <w:sz w:val="24"/>
          <w:szCs w:val="24"/>
          <w:lang w:eastAsia="ru-RU"/>
        </w:rPr>
        <w:t>фрустрированные</w:t>
      </w:r>
      <w:proofErr w:type="spellEnd"/>
      <w:r w:rsidRPr="00BE141F">
        <w:rPr>
          <w:rFonts w:ascii="Times New Roman" w:eastAsia="Times New Roman" w:hAnsi="Times New Roman" w:cs="Times New Roman"/>
          <w:sz w:val="24"/>
          <w:szCs w:val="24"/>
          <w:lang w:eastAsia="ru-RU"/>
        </w:rPr>
        <w:t xml:space="preserve"> несоответствием между ожидавшимися успехами в жизни и реальными достижениями;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-страдающие от болезней или покинутые окружением подростки;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-из социально-неблагополучных семей - уход из семьи или развод родителей;</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-из семей, в которых были случаи суицидов.</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bookmarkStart w:id="3" w:name="OLE_LINK14"/>
      <w:r w:rsidRPr="00BE141F">
        <w:rPr>
          <w:rFonts w:ascii="Times New Roman" w:eastAsia="Times New Roman" w:hAnsi="Times New Roman" w:cs="Times New Roman"/>
          <w:b/>
          <w:bCs/>
          <w:sz w:val="28"/>
          <w:szCs w:val="28"/>
          <w:lang w:eastAsia="ru-RU"/>
        </w:rPr>
        <w:t>Признаки эмоциональных нарушений, лежащих в основе суицида</w:t>
      </w:r>
      <w:bookmarkEnd w:id="3"/>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w:t>
      </w:r>
      <w:r w:rsidRPr="00BE141F">
        <w:rPr>
          <w:rFonts w:ascii="Times New Roman" w:eastAsia="Times New Roman" w:hAnsi="Times New Roman" w:cs="Times New Roman"/>
          <w:sz w:val="24"/>
          <w:szCs w:val="24"/>
          <w:lang w:eastAsia="ru-RU"/>
        </w:rPr>
        <w:t xml:space="preserve">потеря аппетита или импульсивное </w:t>
      </w:r>
      <w:proofErr w:type="gramStart"/>
      <w:r w:rsidRPr="00BE141F">
        <w:rPr>
          <w:rFonts w:ascii="Times New Roman" w:eastAsia="Times New Roman" w:hAnsi="Times New Roman" w:cs="Times New Roman"/>
          <w:sz w:val="24"/>
          <w:szCs w:val="24"/>
          <w:lang w:eastAsia="ru-RU"/>
        </w:rPr>
        <w:t>обжорство</w:t>
      </w:r>
      <w:proofErr w:type="gramEnd"/>
      <w:r w:rsidRPr="00BE141F">
        <w:rPr>
          <w:rFonts w:ascii="Times New Roman" w:eastAsia="Times New Roman" w:hAnsi="Times New Roman" w:cs="Times New Roman"/>
          <w:sz w:val="24"/>
          <w:szCs w:val="24"/>
          <w:lang w:eastAsia="ru-RU"/>
        </w:rPr>
        <w:t>, бессонница или повышенная сонливость в течение, по крайней мере, последних дней,</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-частые жалобы на соматические недомогания (на боли в животе, головные боли, постоянную усталость, частую сонливость),</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-необычно пренебрежительное отношение к своему внешнему виду,</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-постоянное чувство одиночества, бесполезности, вины или грусти,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-ощущение скуки при проведении времени в привычном окружении или выполнении работы, которая раньше приносила удовольствие,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-уход от контактов, изоляция от друзей и семьи, превращение в человека «одиночку»,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-нарушение внимания со снижением качества выполняемой работы,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-погруженность в размышления о смерти,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-отсутствие планов на будущее,</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-внезапные приступы гнева, зачастую возникающие из-за мелочей.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Суицидальными подростками, в целом, часто руководят амбивалентные чувства. Они испытывают безнадежность, и в то же самое время надеются на спасение.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bookmarkStart w:id="4" w:name="OLE_LINK2"/>
      <w:r w:rsidRPr="00BE141F">
        <w:rPr>
          <w:rFonts w:ascii="Times New Roman" w:eastAsia="Times New Roman" w:hAnsi="Times New Roman" w:cs="Times New Roman"/>
          <w:b/>
          <w:bCs/>
          <w:sz w:val="28"/>
          <w:szCs w:val="28"/>
          <w:lang w:eastAsia="ru-RU"/>
        </w:rPr>
        <w:t>Признаки готовящегося самоубийства</w:t>
      </w:r>
      <w:bookmarkEnd w:id="4"/>
    </w:p>
    <w:p w:rsidR="00BE141F" w:rsidRPr="00BE141F" w:rsidRDefault="00BE141F" w:rsidP="00BE141F">
      <w:pPr>
        <w:spacing w:after="0" w:line="240" w:lineRule="auto"/>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О возможном самоубийстве говорит сочетание нескольких признаков.</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2. Прощание. Может принять форму выражения благодарности различным людям за помощь в разное время жизни.</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4. Письменные указания (в письмах, записках, дневнике).</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5. Словесные указания или угрозы.</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6. Вспышки гнева у импульсивных подростков.</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7. Потеря близкого человека, за которой следуют вышеперечисленные признаки. Потеря дома.</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8. Бессонница.</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Возможные мотивы</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Поиск помощи - большинство людей, думающих о самоубийстве, не хотят умирать. Самоубийство </w:t>
      </w:r>
      <w:proofErr w:type="gramStart"/>
      <w:r w:rsidRPr="00BE141F">
        <w:rPr>
          <w:rFonts w:ascii="Times New Roman" w:eastAsia="Times New Roman" w:hAnsi="Times New Roman" w:cs="Times New Roman"/>
          <w:sz w:val="24"/>
          <w:szCs w:val="24"/>
          <w:lang w:eastAsia="ru-RU"/>
        </w:rPr>
        <w:t>рассматривается</w:t>
      </w:r>
      <w:proofErr w:type="gramEnd"/>
      <w:r w:rsidRPr="00BE141F">
        <w:rPr>
          <w:rFonts w:ascii="Times New Roman" w:eastAsia="Times New Roman" w:hAnsi="Times New Roman" w:cs="Times New Roman"/>
          <w:sz w:val="24"/>
          <w:szCs w:val="24"/>
          <w:lang w:eastAsia="ru-RU"/>
        </w:rPr>
        <w:t xml:space="preserve"> как способ получить что-либо (например, внимание, любовь, освобождение от проблем, от чувства безнадежности).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Безнадежность - жизнь бессмысленна, а на будущее рассчитывать не приходится. Потеряны всякие надежды изменить жизнь к лучшему.</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Способ разрешить проблему - человек рассматривает самоубийство как показатель мужества и силы.</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Факторы, препятствующие возникновению суицидального поведения у подростков</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proofErr w:type="spellStart"/>
      <w:r w:rsidRPr="00BE141F">
        <w:rPr>
          <w:rFonts w:ascii="Times New Roman" w:eastAsia="Times New Roman" w:hAnsi="Times New Roman" w:cs="Times New Roman"/>
          <w:sz w:val="24"/>
          <w:szCs w:val="24"/>
          <w:lang w:eastAsia="ru-RU"/>
        </w:rPr>
        <w:t>Антисуицидальные</w:t>
      </w:r>
      <w:proofErr w:type="spellEnd"/>
      <w:r w:rsidRPr="00BE141F">
        <w:rPr>
          <w:rFonts w:ascii="Times New Roman" w:eastAsia="Times New Roman" w:hAnsi="Times New Roman" w:cs="Times New Roman"/>
          <w:sz w:val="24"/>
          <w:szCs w:val="24"/>
          <w:lang w:eastAsia="ru-RU"/>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-эмоциональная привязанность к значимым родным и близким;</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-выраженное чувство долга, обязательность;</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-концентрация внимания на состоянии собственного здоровья, боязнь причинения себе физического ущерба;</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-убеждения о неиспользованных жизненных возможностях;</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-наличие жизненных, творческих, семейных и других планов, замыслов;</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-наличие духовных, нравственных и эстетических критериев в мышлении;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-психологическая гибкость и </w:t>
      </w:r>
      <w:proofErr w:type="spellStart"/>
      <w:r w:rsidRPr="00BE141F">
        <w:rPr>
          <w:rFonts w:ascii="Times New Roman" w:eastAsia="Times New Roman" w:hAnsi="Times New Roman" w:cs="Times New Roman"/>
          <w:sz w:val="24"/>
          <w:szCs w:val="24"/>
          <w:lang w:eastAsia="ru-RU"/>
        </w:rPr>
        <w:t>адаптированность</w:t>
      </w:r>
      <w:proofErr w:type="spellEnd"/>
      <w:r w:rsidRPr="00BE141F">
        <w:rPr>
          <w:rFonts w:ascii="Times New Roman" w:eastAsia="Times New Roman" w:hAnsi="Times New Roman" w:cs="Times New Roman"/>
          <w:sz w:val="24"/>
          <w:szCs w:val="24"/>
          <w:lang w:eastAsia="ru-RU"/>
        </w:rPr>
        <w:t>, умение компенсировать негативные личные переживания, использовать методы снятия психической напряженности.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-наличие актуальных жизненных ценностей, целей;</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-проявление интереса к жизни;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-привязанность к родственникам, близким людям, степень значимости отношений с ними;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-уровень религиозности и боязнь греха самоубийства;</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-планирование своего ближайшего будущего и перспектив жизни;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-негативная проекция своего внешнего вида после самоубийства.</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Чем большим количеством </w:t>
      </w:r>
      <w:proofErr w:type="spellStart"/>
      <w:r w:rsidRPr="00BE141F">
        <w:rPr>
          <w:rFonts w:ascii="Times New Roman" w:eastAsia="Times New Roman" w:hAnsi="Times New Roman" w:cs="Times New Roman"/>
          <w:sz w:val="24"/>
          <w:szCs w:val="24"/>
          <w:lang w:eastAsia="ru-RU"/>
        </w:rPr>
        <w:t>антисуицидальных</w:t>
      </w:r>
      <w:proofErr w:type="spellEnd"/>
      <w:r w:rsidRPr="00BE141F">
        <w:rPr>
          <w:rFonts w:ascii="Times New Roman" w:eastAsia="Times New Roman" w:hAnsi="Times New Roman" w:cs="Times New Roman"/>
          <w:sz w:val="24"/>
          <w:szCs w:val="24"/>
          <w:lang w:eastAsia="ru-RU"/>
        </w:rPr>
        <w:t xml:space="preserve">,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w:t>
      </w:r>
      <w:proofErr w:type="spellStart"/>
      <w:r w:rsidRPr="00BE141F">
        <w:rPr>
          <w:rFonts w:ascii="Times New Roman" w:eastAsia="Times New Roman" w:hAnsi="Times New Roman" w:cs="Times New Roman"/>
          <w:sz w:val="24"/>
          <w:szCs w:val="24"/>
          <w:lang w:eastAsia="ru-RU"/>
        </w:rPr>
        <w:t>антисуицидальный</w:t>
      </w:r>
      <w:proofErr w:type="spellEnd"/>
      <w:r w:rsidRPr="00BE141F">
        <w:rPr>
          <w:rFonts w:ascii="Times New Roman" w:eastAsia="Times New Roman" w:hAnsi="Times New Roman" w:cs="Times New Roman"/>
          <w:sz w:val="24"/>
          <w:szCs w:val="24"/>
          <w:lang w:eastAsia="ru-RU"/>
        </w:rPr>
        <w:t xml:space="preserve"> барьер.</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Профилактика суицидов</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З</w:t>
      </w:r>
      <w:r w:rsidRPr="00BE141F">
        <w:rPr>
          <w:rFonts w:ascii="Times New Roman" w:eastAsia="Times New Roman" w:hAnsi="Times New Roman" w:cs="Times New Roman"/>
          <w:sz w:val="24"/>
          <w:szCs w:val="24"/>
          <w:u w:val="single"/>
          <w:lang w:eastAsia="ru-RU"/>
        </w:rPr>
        <w:t>а любое суицидальное поведение ребёнка в ответе взрослые</w:t>
      </w:r>
      <w:r w:rsidRPr="00BE141F">
        <w:rPr>
          <w:rFonts w:ascii="Times New Roman" w:eastAsia="Times New Roman" w:hAnsi="Times New Roman" w:cs="Times New Roman"/>
          <w:sz w:val="24"/>
          <w:szCs w:val="24"/>
          <w:lang w:eastAsia="ru-RU"/>
        </w:rPr>
        <w:t xml:space="preserve">! </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Ко всем намекам на суицид следует относиться со всей серьезностью. Не может быть никаких сомнений в том, что крик о помощи нуждается в ответной реакции </w:t>
      </w:r>
      <w:r w:rsidRPr="00BE141F">
        <w:rPr>
          <w:rFonts w:ascii="Times New Roman" w:eastAsia="Times New Roman" w:hAnsi="Times New Roman" w:cs="Times New Roman"/>
          <w:sz w:val="24"/>
          <w:szCs w:val="24"/>
          <w:lang w:eastAsia="ru-RU"/>
        </w:rPr>
        <w:lastRenderedPageBreak/>
        <w:t>помогающего человека, обладающего уникальной возможностью вмешаться в кризис одиночества.</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w:t>
      </w:r>
      <w:proofErr w:type="spellStart"/>
      <w:proofErr w:type="gramStart"/>
      <w:r w:rsidRPr="00BE141F">
        <w:rPr>
          <w:rFonts w:ascii="Times New Roman" w:eastAsia="Times New Roman" w:hAnsi="Times New Roman" w:cs="Times New Roman"/>
          <w:sz w:val="24"/>
          <w:szCs w:val="24"/>
          <w:lang w:eastAsia="ru-RU"/>
        </w:rPr>
        <w:t>подростка-сегодняшнего</w:t>
      </w:r>
      <w:proofErr w:type="spellEnd"/>
      <w:proofErr w:type="gramEnd"/>
      <w:r w:rsidRPr="00BE141F">
        <w:rPr>
          <w:rFonts w:ascii="Times New Roman" w:eastAsia="Times New Roman" w:hAnsi="Times New Roman" w:cs="Times New Roman"/>
          <w:sz w:val="24"/>
          <w:szCs w:val="24"/>
          <w:lang w:eastAsia="ru-RU"/>
        </w:rPr>
        <w:t xml:space="preserve"> с </w:t>
      </w:r>
      <w:proofErr w:type="spellStart"/>
      <w:r w:rsidRPr="00BE141F">
        <w:rPr>
          <w:rFonts w:ascii="Times New Roman" w:eastAsia="Times New Roman" w:hAnsi="Times New Roman" w:cs="Times New Roman"/>
          <w:sz w:val="24"/>
          <w:szCs w:val="24"/>
          <w:lang w:eastAsia="ru-RU"/>
        </w:rPr>
        <w:t>подростком-вчерашним</w:t>
      </w:r>
      <w:proofErr w:type="spellEnd"/>
      <w:r w:rsidRPr="00BE141F">
        <w:rPr>
          <w:rFonts w:ascii="Times New Roman" w:eastAsia="Times New Roman" w:hAnsi="Times New Roman" w:cs="Times New Roman"/>
          <w:sz w:val="24"/>
          <w:szCs w:val="24"/>
          <w:lang w:eastAsia="ru-RU"/>
        </w:rPr>
        <w:t xml:space="preserve"> и настроить на позитивный образ </w:t>
      </w:r>
      <w:proofErr w:type="spellStart"/>
      <w:r w:rsidRPr="00BE141F">
        <w:rPr>
          <w:rFonts w:ascii="Times New Roman" w:eastAsia="Times New Roman" w:hAnsi="Times New Roman" w:cs="Times New Roman"/>
          <w:sz w:val="24"/>
          <w:szCs w:val="24"/>
          <w:lang w:eastAsia="ru-RU"/>
        </w:rPr>
        <w:t>подростка-завтрашнего</w:t>
      </w:r>
      <w:proofErr w:type="spellEnd"/>
      <w:r w:rsidRPr="00BE141F">
        <w:rPr>
          <w:rFonts w:ascii="Times New Roman" w:eastAsia="Times New Roman" w:hAnsi="Times New Roman" w:cs="Times New Roman"/>
          <w:sz w:val="24"/>
          <w:szCs w:val="24"/>
          <w:lang w:eastAsia="ru-RU"/>
        </w:rPr>
        <w:t>.</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proofErr w:type="gramStart"/>
      <w:r w:rsidRPr="00BE141F">
        <w:rPr>
          <w:rFonts w:ascii="Times New Roman" w:eastAsia="Times New Roman" w:hAnsi="Times New Roman" w:cs="Times New Roman"/>
          <w:sz w:val="24"/>
          <w:szCs w:val="24"/>
          <w:lang w:eastAsia="ru-RU"/>
        </w:rPr>
        <w:t>И</w:t>
      </w:r>
      <w:proofErr w:type="gramEnd"/>
      <w:r w:rsidRPr="00BE141F">
        <w:rPr>
          <w:rFonts w:ascii="Times New Roman" w:eastAsia="Times New Roman" w:hAnsi="Times New Roman" w:cs="Times New Roman"/>
          <w:sz w:val="24"/>
          <w:szCs w:val="24"/>
          <w:lang w:eastAsia="ru-RU"/>
        </w:rPr>
        <w:t xml:space="preserve"> в-четвертых, обратиться за консультацией к специалисту – психологу, психотерапевту.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Оптимизация межличностных отношений в школе</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proofErr w:type="gramStart"/>
      <w:r w:rsidRPr="00BE141F">
        <w:rPr>
          <w:rFonts w:ascii="Times New Roman" w:eastAsia="Times New Roman" w:hAnsi="Times New Roman" w:cs="Times New Roman"/>
          <w:sz w:val="24"/>
          <w:szCs w:val="24"/>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roofErr w:type="gramEnd"/>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Взаимоотношения с учащимися должны строиться на основе   уважения, убеждения, спокойном, доброжелательном тоне общения.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Для предотвращения суицидов у детей учителя могут сделать следующее: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-вселять у детей </w:t>
      </w:r>
      <w:proofErr w:type="gramStart"/>
      <w:r w:rsidRPr="00BE141F">
        <w:rPr>
          <w:rFonts w:ascii="Times New Roman" w:eastAsia="Times New Roman" w:hAnsi="Times New Roman" w:cs="Times New Roman"/>
          <w:sz w:val="24"/>
          <w:szCs w:val="24"/>
          <w:lang w:eastAsia="ru-RU"/>
        </w:rPr>
        <w:t>уверенность в</w:t>
      </w:r>
      <w:proofErr w:type="gramEnd"/>
      <w:r w:rsidRPr="00BE141F">
        <w:rPr>
          <w:rFonts w:ascii="Times New Roman" w:eastAsia="Times New Roman" w:hAnsi="Times New Roman" w:cs="Times New Roman"/>
          <w:sz w:val="24"/>
          <w:szCs w:val="24"/>
          <w:lang w:eastAsia="ru-RU"/>
        </w:rPr>
        <w:t xml:space="preserve"> свои силы и возможности;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-внушать им оптимизм и надежду;</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-проявлять сочувствие и понимание;</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-осуществлять </w:t>
      </w:r>
      <w:proofErr w:type="gramStart"/>
      <w:r w:rsidRPr="00BE141F">
        <w:rPr>
          <w:rFonts w:ascii="Times New Roman" w:eastAsia="Times New Roman" w:hAnsi="Times New Roman" w:cs="Times New Roman"/>
          <w:sz w:val="24"/>
          <w:szCs w:val="24"/>
          <w:lang w:eastAsia="ru-RU"/>
        </w:rPr>
        <w:t>контроль за</w:t>
      </w:r>
      <w:proofErr w:type="gramEnd"/>
      <w:r w:rsidRPr="00BE141F">
        <w:rPr>
          <w:rFonts w:ascii="Times New Roman" w:eastAsia="Times New Roman" w:hAnsi="Times New Roman" w:cs="Times New Roman"/>
          <w:sz w:val="24"/>
          <w:szCs w:val="24"/>
          <w:lang w:eastAsia="ru-RU"/>
        </w:rPr>
        <w:t xml:space="preserve"> поведением ребенка, анализировать его отношения со сверстниками.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Формальное отношение части классных руководителей к своей работе выражается в незнании ситуации, в которой находится ребенок, отсутствии </w:t>
      </w:r>
      <w:proofErr w:type="gramStart"/>
      <w:r w:rsidRPr="00BE141F">
        <w:rPr>
          <w:rFonts w:ascii="Times New Roman" w:eastAsia="Times New Roman" w:hAnsi="Times New Roman" w:cs="Times New Roman"/>
          <w:sz w:val="24"/>
          <w:szCs w:val="24"/>
          <w:lang w:eastAsia="ru-RU"/>
        </w:rPr>
        <w:t>контроля за</w:t>
      </w:r>
      <w:proofErr w:type="gramEnd"/>
      <w:r w:rsidRPr="00BE141F">
        <w:rPr>
          <w:rFonts w:ascii="Times New Roman" w:eastAsia="Times New Roman" w:hAnsi="Times New Roman" w:cs="Times New Roman"/>
          <w:sz w:val="24"/>
          <w:szCs w:val="24"/>
          <w:lang w:eastAsia="ru-RU"/>
        </w:rPr>
        <w:t xml:space="preserve">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 xml:space="preserve">Администрации школ необходимо направить пристальное внимание  и установить </w:t>
      </w:r>
      <w:proofErr w:type="gramStart"/>
      <w:r w:rsidRPr="00BE141F">
        <w:rPr>
          <w:rFonts w:ascii="Times New Roman" w:eastAsia="Times New Roman" w:hAnsi="Times New Roman" w:cs="Times New Roman"/>
          <w:sz w:val="24"/>
          <w:szCs w:val="24"/>
          <w:lang w:eastAsia="ru-RU"/>
        </w:rPr>
        <w:t>контроль за</w:t>
      </w:r>
      <w:proofErr w:type="gramEnd"/>
      <w:r w:rsidRPr="00BE141F">
        <w:rPr>
          <w:rFonts w:ascii="Times New Roman" w:eastAsia="Times New Roman" w:hAnsi="Times New Roman" w:cs="Times New Roman"/>
          <w:sz w:val="24"/>
          <w:szCs w:val="24"/>
          <w:lang w:eastAsia="ru-RU"/>
        </w:rPr>
        <w:t xml:space="preserve"> стилем общения учителей с учащимися в целях предотвращения случаев оскорбления, унижения, психологического и физического насилия со стороны педагогов.</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РОДИТЕЛЯМ И ПЕДАГОГАМ</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 </w:t>
      </w:r>
    </w:p>
    <w:p w:rsidR="00BE141F" w:rsidRPr="00BE141F" w:rsidRDefault="00BE141F" w:rsidP="00BE141F">
      <w:pPr>
        <w:spacing w:after="0"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Что можно сделать для того, чтобы помочь</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I. Подбирайте ключи к разгадке суицида. </w:t>
      </w:r>
      <w:r w:rsidRPr="00BE141F">
        <w:rPr>
          <w:rFonts w:ascii="Times New Roman" w:eastAsia="Times New Roman" w:hAnsi="Times New Roman" w:cs="Times New Roman"/>
          <w:sz w:val="24"/>
          <w:szCs w:val="24"/>
          <w:lang w:eastAsia="ru-RU"/>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i/>
          <w:iCs/>
          <w:sz w:val="24"/>
          <w:szCs w:val="24"/>
          <w:lang w:eastAsia="ru-RU"/>
        </w:rPr>
        <w:t xml:space="preserve">Ищите признаки возможной опасности: </w:t>
      </w:r>
      <w:r w:rsidRPr="00BE141F">
        <w:rPr>
          <w:rFonts w:ascii="Times New Roman" w:eastAsia="Times New Roman" w:hAnsi="Times New Roman" w:cs="Times New Roman"/>
          <w:sz w:val="24"/>
          <w:szCs w:val="24"/>
          <w:lang w:eastAsia="ru-RU"/>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2. Примите </w:t>
      </w:r>
      <w:proofErr w:type="spellStart"/>
      <w:r w:rsidRPr="00BE141F">
        <w:rPr>
          <w:rFonts w:ascii="Times New Roman" w:eastAsia="Times New Roman" w:hAnsi="Times New Roman" w:cs="Times New Roman"/>
          <w:b/>
          <w:bCs/>
          <w:sz w:val="24"/>
          <w:szCs w:val="24"/>
          <w:lang w:eastAsia="ru-RU"/>
        </w:rPr>
        <w:t>суицидента</w:t>
      </w:r>
      <w:proofErr w:type="spellEnd"/>
      <w:r w:rsidRPr="00BE141F">
        <w:rPr>
          <w:rFonts w:ascii="Times New Roman" w:eastAsia="Times New Roman" w:hAnsi="Times New Roman" w:cs="Times New Roman"/>
          <w:b/>
          <w:bCs/>
          <w:sz w:val="24"/>
          <w:szCs w:val="24"/>
          <w:lang w:eastAsia="ru-RU"/>
        </w:rPr>
        <w:t xml:space="preserve"> как личность. </w:t>
      </w:r>
      <w:r w:rsidRPr="00BE141F">
        <w:rPr>
          <w:rFonts w:ascii="Times New Roman" w:eastAsia="Times New Roman" w:hAnsi="Times New Roman" w:cs="Times New Roman"/>
          <w:sz w:val="24"/>
          <w:szCs w:val="24"/>
          <w:lang w:eastAsia="ru-RU"/>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3. Установите заботливые взаимоотношения. </w:t>
      </w:r>
      <w:r w:rsidRPr="00BE141F">
        <w:rPr>
          <w:rFonts w:ascii="Times New Roman" w:eastAsia="Times New Roman" w:hAnsi="Times New Roman" w:cs="Times New Roman"/>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BE141F">
        <w:rPr>
          <w:rFonts w:ascii="Times New Roman" w:eastAsia="Times New Roman" w:hAnsi="Times New Roman" w:cs="Times New Roman"/>
          <w:sz w:val="24"/>
          <w:szCs w:val="24"/>
          <w:lang w:eastAsia="ru-RU"/>
        </w:rPr>
        <w:t>невербальной</w:t>
      </w:r>
      <w:proofErr w:type="gramEnd"/>
      <w:r w:rsidRPr="00BE141F">
        <w:rPr>
          <w:rFonts w:ascii="Times New Roman" w:eastAsia="Times New Roman" w:hAnsi="Times New Roman" w:cs="Times New Roman"/>
          <w:sz w:val="24"/>
          <w:szCs w:val="24"/>
          <w:lang w:eastAsia="ru-RU"/>
        </w:rPr>
        <w:t xml:space="preserve"> </w:t>
      </w:r>
      <w:proofErr w:type="spellStart"/>
      <w:r w:rsidRPr="00BE141F">
        <w:rPr>
          <w:rFonts w:ascii="Times New Roman" w:eastAsia="Times New Roman" w:hAnsi="Times New Roman" w:cs="Times New Roman"/>
          <w:sz w:val="24"/>
          <w:szCs w:val="24"/>
          <w:lang w:eastAsia="ru-RU"/>
        </w:rPr>
        <w:t>эмпатией</w:t>
      </w:r>
      <w:proofErr w:type="spellEnd"/>
      <w:r w:rsidRPr="00BE141F">
        <w:rPr>
          <w:rFonts w:ascii="Times New Roman" w:eastAsia="Times New Roman" w:hAnsi="Times New Roman" w:cs="Times New Roman"/>
          <w:sz w:val="24"/>
          <w:szCs w:val="24"/>
          <w:lang w:eastAsia="ru-RU"/>
        </w:rPr>
        <w:t xml:space="preserve">; в этих обстоятельствах уместнее не морализирование, а поддержка.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Вместо того</w:t>
      </w:r>
      <w:proofErr w:type="gramStart"/>
      <w:r w:rsidRPr="00BE141F">
        <w:rPr>
          <w:rFonts w:ascii="Times New Roman" w:eastAsia="Times New Roman" w:hAnsi="Times New Roman" w:cs="Times New Roman"/>
          <w:sz w:val="24"/>
          <w:szCs w:val="24"/>
          <w:lang w:eastAsia="ru-RU"/>
        </w:rPr>
        <w:t>,</w:t>
      </w:r>
      <w:proofErr w:type="gramEnd"/>
      <w:r w:rsidRPr="00BE141F">
        <w:rPr>
          <w:rFonts w:ascii="Times New Roman" w:eastAsia="Times New Roman" w:hAnsi="Times New Roman" w:cs="Times New Roman"/>
          <w:sz w:val="24"/>
          <w:szCs w:val="24"/>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4. Будьте внимательным слушателем. </w:t>
      </w:r>
      <w:proofErr w:type="spellStart"/>
      <w:r w:rsidRPr="00BE141F">
        <w:rPr>
          <w:rFonts w:ascii="Times New Roman" w:eastAsia="Times New Roman" w:hAnsi="Times New Roman" w:cs="Times New Roman"/>
          <w:sz w:val="24"/>
          <w:szCs w:val="24"/>
          <w:lang w:eastAsia="ru-RU"/>
        </w:rPr>
        <w:t>Суициденты</w:t>
      </w:r>
      <w:proofErr w:type="spellEnd"/>
      <w:r w:rsidRPr="00BE141F">
        <w:rPr>
          <w:rFonts w:ascii="Times New Roman" w:eastAsia="Times New Roman" w:hAnsi="Times New Roman" w:cs="Times New Roman"/>
          <w:sz w:val="24"/>
          <w:szCs w:val="24"/>
          <w:lang w:eastAsia="ru-RU"/>
        </w:rPr>
        <w:t xml:space="preserve"> особенно страдают от сильного чувства отчуждения. В силу этого они бывают не </w:t>
      </w:r>
      <w:proofErr w:type="gramStart"/>
      <w:r w:rsidRPr="00BE141F">
        <w:rPr>
          <w:rFonts w:ascii="Times New Roman" w:eastAsia="Times New Roman" w:hAnsi="Times New Roman" w:cs="Times New Roman"/>
          <w:sz w:val="24"/>
          <w:szCs w:val="24"/>
          <w:lang w:eastAsia="ru-RU"/>
        </w:rPr>
        <w:t>настроены</w:t>
      </w:r>
      <w:proofErr w:type="gramEnd"/>
      <w:r w:rsidRPr="00BE141F">
        <w:rPr>
          <w:rFonts w:ascii="Times New Roman" w:eastAsia="Times New Roman" w:hAnsi="Times New Roman" w:cs="Times New Roman"/>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BE141F">
        <w:rPr>
          <w:rFonts w:ascii="Times New Roman" w:eastAsia="Times New Roman" w:hAnsi="Times New Roman" w:cs="Times New Roman"/>
          <w:sz w:val="24"/>
          <w:szCs w:val="24"/>
          <w:lang w:eastAsia="ru-RU"/>
        </w:rPr>
        <w:t>нежеланности</w:t>
      </w:r>
      <w:proofErr w:type="spellEnd"/>
      <w:r w:rsidRPr="00BE141F">
        <w:rPr>
          <w:rFonts w:ascii="Times New Roman" w:eastAsia="Times New Roman" w:hAnsi="Times New Roman" w:cs="Times New Roman"/>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BE141F">
        <w:rPr>
          <w:rFonts w:ascii="Times New Roman" w:eastAsia="Times New Roman" w:hAnsi="Times New Roman" w:cs="Times New Roman"/>
          <w:sz w:val="24"/>
          <w:szCs w:val="24"/>
          <w:lang w:eastAsia="ru-RU"/>
        </w:rPr>
        <w:t>молча</w:t>
      </w:r>
      <w:proofErr w:type="gramEnd"/>
      <w:r w:rsidRPr="00BE141F">
        <w:rPr>
          <w:rFonts w:ascii="Times New Roman" w:eastAsia="Times New Roman" w:hAnsi="Times New Roman" w:cs="Times New Roman"/>
          <w:sz w:val="24"/>
          <w:szCs w:val="24"/>
          <w:lang w:eastAsia="ru-RU"/>
        </w:rPr>
        <w:t xml:space="preserve"> посидите с ним, это явится доказательством вашего заинтересованного и заботливого отношения.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Нужно развивать в себе искусство «слушать третьим ухом». Под этим подразумевается проникновение в то, что «высказывается» </w:t>
      </w:r>
      <w:proofErr w:type="spellStart"/>
      <w:r w:rsidRPr="00BE141F">
        <w:rPr>
          <w:rFonts w:ascii="Times New Roman" w:eastAsia="Times New Roman" w:hAnsi="Times New Roman" w:cs="Times New Roman"/>
          <w:sz w:val="24"/>
          <w:szCs w:val="24"/>
          <w:lang w:eastAsia="ru-RU"/>
        </w:rPr>
        <w:t>невербально</w:t>
      </w:r>
      <w:proofErr w:type="spellEnd"/>
      <w:r w:rsidRPr="00BE141F">
        <w:rPr>
          <w:rFonts w:ascii="Times New Roman" w:eastAsia="Times New Roman" w:hAnsi="Times New Roman" w:cs="Times New Roman"/>
          <w:sz w:val="24"/>
          <w:szCs w:val="24"/>
          <w:lang w:eastAsia="ru-RU"/>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5. Не спорьте.</w:t>
      </w:r>
      <w:r w:rsidRPr="00BE141F">
        <w:rPr>
          <w:rFonts w:ascii="Times New Roman" w:eastAsia="Times New Roman" w:hAnsi="Times New Roman" w:cs="Times New Roman"/>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BE141F">
        <w:rPr>
          <w:rFonts w:ascii="Times New Roman" w:eastAsia="Times New Roman" w:hAnsi="Times New Roman" w:cs="Times New Roman"/>
          <w:sz w:val="24"/>
          <w:szCs w:val="24"/>
          <w:lang w:eastAsia="ru-RU"/>
        </w:rPr>
        <w:t>помочь</w:t>
      </w:r>
      <w:proofErr w:type="gramEnd"/>
      <w:r w:rsidRPr="00BE141F">
        <w:rPr>
          <w:rFonts w:ascii="Times New Roman" w:eastAsia="Times New Roman" w:hAnsi="Times New Roman" w:cs="Times New Roman"/>
          <w:sz w:val="24"/>
          <w:szCs w:val="24"/>
          <w:lang w:eastAsia="ru-RU"/>
        </w:rPr>
        <w:t xml:space="preserve"> таким образом, близкие способствуют обратному эффекту.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Можно встретить часто и другое знакомое замечание: «Ты понимаешь, какие </w:t>
      </w:r>
      <w:proofErr w:type="gramStart"/>
      <w:r w:rsidRPr="00BE141F">
        <w:rPr>
          <w:rFonts w:ascii="Times New Roman" w:eastAsia="Times New Roman" w:hAnsi="Times New Roman" w:cs="Times New Roman"/>
          <w:sz w:val="24"/>
          <w:szCs w:val="24"/>
          <w:lang w:eastAsia="ru-RU"/>
        </w:rPr>
        <w:t>несчастья</w:t>
      </w:r>
      <w:proofErr w:type="gramEnd"/>
      <w:r w:rsidRPr="00BE141F">
        <w:rPr>
          <w:rFonts w:ascii="Times New Roman" w:eastAsia="Times New Roman" w:hAnsi="Times New Roman" w:cs="Times New Roman"/>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BE141F">
        <w:rPr>
          <w:rFonts w:ascii="Times New Roman" w:eastAsia="Times New Roman" w:hAnsi="Times New Roman" w:cs="Times New Roman"/>
          <w:sz w:val="24"/>
          <w:szCs w:val="24"/>
          <w:lang w:eastAsia="ru-RU"/>
        </w:rPr>
        <w:t>суицидент</w:t>
      </w:r>
      <w:proofErr w:type="spellEnd"/>
      <w:r w:rsidRPr="00BE141F">
        <w:rPr>
          <w:rFonts w:ascii="Times New Roman" w:eastAsia="Times New Roman" w:hAnsi="Times New Roman" w:cs="Times New Roman"/>
          <w:sz w:val="24"/>
          <w:szCs w:val="24"/>
          <w:lang w:eastAsia="ru-RU"/>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6. Задавайте вопросы. </w:t>
      </w:r>
      <w:r w:rsidRPr="00BE141F">
        <w:rPr>
          <w:rFonts w:ascii="Times New Roman" w:eastAsia="Times New Roman" w:hAnsi="Times New Roman" w:cs="Times New Roman"/>
          <w:sz w:val="24"/>
          <w:szCs w:val="24"/>
          <w:lang w:eastAsia="ru-RU"/>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Следует спокойно и доходчиво спросить о тревожащей ситуации, например: «С каких пор ты считаешь свою жизнь столь безнадежной? </w:t>
      </w:r>
      <w:proofErr w:type="spellStart"/>
      <w:r w:rsidRPr="00BE141F">
        <w:rPr>
          <w:rFonts w:ascii="Times New Roman" w:eastAsia="Times New Roman" w:hAnsi="Times New Roman" w:cs="Times New Roman"/>
          <w:sz w:val="24"/>
          <w:szCs w:val="24"/>
          <w:lang w:eastAsia="ru-RU"/>
        </w:rPr>
        <w:t>Ka</w:t>
      </w:r>
      <w:proofErr w:type="gramStart"/>
      <w:r w:rsidRPr="00BE141F">
        <w:rPr>
          <w:rFonts w:ascii="Times New Roman" w:eastAsia="Times New Roman" w:hAnsi="Times New Roman" w:cs="Times New Roman"/>
          <w:sz w:val="24"/>
          <w:szCs w:val="24"/>
          <w:lang w:eastAsia="ru-RU"/>
        </w:rPr>
        <w:t>к</w:t>
      </w:r>
      <w:proofErr w:type="spellEnd"/>
      <w:proofErr w:type="gramEnd"/>
      <w:r w:rsidRPr="00BE141F">
        <w:rPr>
          <w:rFonts w:ascii="Times New Roman" w:eastAsia="Times New Roman" w:hAnsi="Times New Roman" w:cs="Times New Roman"/>
          <w:sz w:val="24"/>
          <w:szCs w:val="24"/>
          <w:lang w:eastAsia="ru-RU"/>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BE141F">
        <w:rPr>
          <w:rFonts w:ascii="Times New Roman" w:eastAsia="Times New Roman" w:hAnsi="Times New Roman" w:cs="Times New Roman"/>
          <w:sz w:val="24"/>
          <w:szCs w:val="24"/>
          <w:lang w:eastAsia="ru-RU"/>
        </w:rPr>
        <w:t>суициденту</w:t>
      </w:r>
      <w:proofErr w:type="spellEnd"/>
      <w:r w:rsidRPr="00BE141F">
        <w:rPr>
          <w:rFonts w:ascii="Times New Roman" w:eastAsia="Times New Roman" w:hAnsi="Times New Roman" w:cs="Times New Roman"/>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w:t>
      </w:r>
      <w:r w:rsidRPr="00BE141F">
        <w:rPr>
          <w:rFonts w:ascii="Times New Roman" w:eastAsia="Times New Roman" w:hAnsi="Times New Roman" w:cs="Times New Roman"/>
          <w:sz w:val="24"/>
          <w:szCs w:val="24"/>
          <w:lang w:eastAsia="ru-RU"/>
        </w:rPr>
        <w:lastRenderedPageBreak/>
        <w:t xml:space="preserve">облегчением для отчаявшегося человека, который испытывает боязнь, что вы его осудите, и готов к тому, чтобы уйти.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7. Не предлагайте неоправданных утешений. </w:t>
      </w:r>
      <w:r w:rsidRPr="00BE141F">
        <w:rPr>
          <w:rFonts w:ascii="Times New Roman" w:eastAsia="Times New Roman" w:hAnsi="Times New Roman" w:cs="Times New Roman"/>
          <w:sz w:val="24"/>
          <w:szCs w:val="24"/>
          <w:lang w:eastAsia="ru-RU"/>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Причина, по которой </w:t>
      </w:r>
      <w:proofErr w:type="spellStart"/>
      <w:r w:rsidRPr="00BE141F">
        <w:rPr>
          <w:rFonts w:ascii="Times New Roman" w:eastAsia="Times New Roman" w:hAnsi="Times New Roman" w:cs="Times New Roman"/>
          <w:sz w:val="24"/>
          <w:szCs w:val="24"/>
          <w:lang w:eastAsia="ru-RU"/>
        </w:rPr>
        <w:t>суицидент</w:t>
      </w:r>
      <w:proofErr w:type="spellEnd"/>
      <w:r w:rsidRPr="00BE141F">
        <w:rPr>
          <w:rFonts w:ascii="Times New Roman" w:eastAsia="Times New Roman" w:hAnsi="Times New Roman" w:cs="Times New Roman"/>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BE141F">
        <w:rPr>
          <w:rFonts w:ascii="Times New Roman" w:eastAsia="Times New Roman" w:hAnsi="Times New Roman" w:cs="Times New Roman"/>
          <w:sz w:val="24"/>
          <w:szCs w:val="24"/>
          <w:lang w:eastAsia="ru-RU"/>
        </w:rPr>
        <w:t>ненужными</w:t>
      </w:r>
      <w:proofErr w:type="gramEnd"/>
      <w:r w:rsidRPr="00BE141F">
        <w:rPr>
          <w:rFonts w:ascii="Times New Roman" w:eastAsia="Times New Roman" w:hAnsi="Times New Roman" w:cs="Times New Roman"/>
          <w:sz w:val="24"/>
          <w:szCs w:val="24"/>
          <w:lang w:eastAsia="ru-RU"/>
        </w:rPr>
        <w:t xml:space="preserve"> и бесполезными.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8. Предложите конструктивные подходы. </w:t>
      </w:r>
      <w:r w:rsidRPr="00BE141F">
        <w:rPr>
          <w:rFonts w:ascii="Times New Roman" w:eastAsia="Times New Roman" w:hAnsi="Times New Roman" w:cs="Times New Roman"/>
          <w:sz w:val="24"/>
          <w:szCs w:val="24"/>
          <w:lang w:eastAsia="ru-RU"/>
        </w:rPr>
        <w:t>Вместо того</w:t>
      </w:r>
      <w:proofErr w:type="gramStart"/>
      <w:r w:rsidRPr="00BE141F">
        <w:rPr>
          <w:rFonts w:ascii="Times New Roman" w:eastAsia="Times New Roman" w:hAnsi="Times New Roman" w:cs="Times New Roman"/>
          <w:sz w:val="24"/>
          <w:szCs w:val="24"/>
          <w:lang w:eastAsia="ru-RU"/>
        </w:rPr>
        <w:t>,</w:t>
      </w:r>
      <w:proofErr w:type="gramEnd"/>
      <w:r w:rsidRPr="00BE141F">
        <w:rPr>
          <w:rFonts w:ascii="Times New Roman" w:eastAsia="Times New Roman" w:hAnsi="Times New Roman" w:cs="Times New Roman"/>
          <w:sz w:val="24"/>
          <w:szCs w:val="24"/>
          <w:lang w:eastAsia="ru-RU"/>
        </w:rPr>
        <w:t xml:space="preserve"> чтобы говорить </w:t>
      </w:r>
      <w:proofErr w:type="spellStart"/>
      <w:r w:rsidRPr="00BE141F">
        <w:rPr>
          <w:rFonts w:ascii="Times New Roman" w:eastAsia="Times New Roman" w:hAnsi="Times New Roman" w:cs="Times New Roman"/>
          <w:sz w:val="24"/>
          <w:szCs w:val="24"/>
          <w:lang w:eastAsia="ru-RU"/>
        </w:rPr>
        <w:t>суициденту</w:t>
      </w:r>
      <w:proofErr w:type="spellEnd"/>
      <w:r w:rsidRPr="00BE141F">
        <w:rPr>
          <w:rFonts w:ascii="Times New Roman" w:eastAsia="Times New Roman" w:hAnsi="Times New Roman" w:cs="Times New Roman"/>
          <w:sz w:val="24"/>
          <w:szCs w:val="24"/>
          <w:lang w:eastAsia="ru-RU"/>
        </w:rPr>
        <w:t xml:space="preserve">: «Подумай, какую боль принесет твоя смерть близким», - попросите поразмыслить об альтернативных решениях, которые, возможно, еще не приходили ему в голову.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BE141F">
        <w:rPr>
          <w:rFonts w:ascii="Times New Roman" w:eastAsia="Times New Roman" w:hAnsi="Times New Roman" w:cs="Times New Roman"/>
          <w:sz w:val="24"/>
          <w:szCs w:val="24"/>
          <w:lang w:eastAsia="ru-RU"/>
        </w:rPr>
        <w:t>тыочень</w:t>
      </w:r>
      <w:proofErr w:type="spellEnd"/>
      <w:r w:rsidRPr="00BE141F">
        <w:rPr>
          <w:rFonts w:ascii="Times New Roman" w:eastAsia="Times New Roman" w:hAnsi="Times New Roman" w:cs="Times New Roman"/>
          <w:sz w:val="24"/>
          <w:szCs w:val="24"/>
          <w:lang w:eastAsia="ru-RU"/>
        </w:rPr>
        <w:t xml:space="preserve"> </w:t>
      </w:r>
      <w:proofErr w:type="gramStart"/>
      <w:r w:rsidRPr="00BE141F">
        <w:rPr>
          <w:rFonts w:ascii="Times New Roman" w:eastAsia="Times New Roman" w:hAnsi="Times New Roman" w:cs="Times New Roman"/>
          <w:sz w:val="24"/>
          <w:szCs w:val="24"/>
          <w:lang w:eastAsia="ru-RU"/>
        </w:rPr>
        <w:t>расстроен</w:t>
      </w:r>
      <w:proofErr w:type="gramEnd"/>
      <w:r w:rsidRPr="00BE141F">
        <w:rPr>
          <w:rFonts w:ascii="Times New Roman" w:eastAsia="Times New Roman" w:hAnsi="Times New Roman" w:cs="Times New Roman"/>
          <w:sz w:val="24"/>
          <w:szCs w:val="24"/>
          <w:lang w:eastAsia="ru-RU"/>
        </w:rPr>
        <w:t xml:space="preserve">»,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BE141F">
        <w:rPr>
          <w:rFonts w:ascii="Times New Roman" w:eastAsia="Times New Roman" w:hAnsi="Times New Roman" w:cs="Times New Roman"/>
          <w:sz w:val="24"/>
          <w:szCs w:val="24"/>
          <w:lang w:eastAsia="ru-RU"/>
        </w:rPr>
        <w:t>неразрешившегося</w:t>
      </w:r>
      <w:proofErr w:type="spellEnd"/>
      <w:r w:rsidRPr="00BE141F">
        <w:rPr>
          <w:rFonts w:ascii="Times New Roman" w:eastAsia="Times New Roman" w:hAnsi="Times New Roman" w:cs="Times New Roman"/>
          <w:sz w:val="24"/>
          <w:szCs w:val="24"/>
          <w:lang w:eastAsia="ru-RU"/>
        </w:rPr>
        <w:t xml:space="preserve"> горя или какой-либо соматической болезни. Поэтому следует принимать во внимание все его чувства и беды.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w:t>
      </w:r>
      <w:r w:rsidRPr="00BE141F">
        <w:rPr>
          <w:rFonts w:ascii="Times New Roman" w:eastAsia="Times New Roman" w:hAnsi="Times New Roman" w:cs="Times New Roman"/>
          <w:sz w:val="24"/>
          <w:szCs w:val="24"/>
          <w:lang w:eastAsia="ru-RU"/>
        </w:rPr>
        <w:lastRenderedPageBreak/>
        <w:t xml:space="preserve">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9. Вселяйте надежду. </w:t>
      </w:r>
      <w:r w:rsidRPr="00BE141F">
        <w:rPr>
          <w:rFonts w:ascii="Times New Roman" w:eastAsia="Times New Roman" w:hAnsi="Times New Roman" w:cs="Times New Roman"/>
          <w:sz w:val="24"/>
          <w:szCs w:val="24"/>
          <w:lang w:eastAsia="ru-RU"/>
        </w:rPr>
        <w:t xml:space="preserve">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10. Оцените степень риска самоубийства. </w:t>
      </w:r>
      <w:r w:rsidRPr="00BE141F">
        <w:rPr>
          <w:rFonts w:ascii="Times New Roman" w:eastAsia="Times New Roman" w:hAnsi="Times New Roman" w:cs="Times New Roman"/>
          <w:sz w:val="24"/>
          <w:szCs w:val="24"/>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BE141F">
        <w:rPr>
          <w:rFonts w:ascii="Times New Roman" w:eastAsia="Times New Roman" w:hAnsi="Times New Roman" w:cs="Times New Roman"/>
          <w:sz w:val="24"/>
          <w:szCs w:val="24"/>
          <w:lang w:eastAsia="ru-RU"/>
        </w:rPr>
        <w:t>что бы не</w:t>
      </w:r>
      <w:proofErr w:type="gramEnd"/>
      <w:r w:rsidRPr="00BE141F">
        <w:rPr>
          <w:rFonts w:ascii="Times New Roman" w:eastAsia="Times New Roman" w:hAnsi="Times New Roman" w:cs="Times New Roman"/>
          <w:sz w:val="24"/>
          <w:szCs w:val="24"/>
          <w:lang w:eastAsia="ru-RU"/>
        </w:rPr>
        <w:t xml:space="preserve"> расстался. В этом случае лекарства, оружие или ножи следует убрать подальше.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11. Не оставляйте человека одного в ситуации высокого суицидального риска. </w:t>
      </w:r>
      <w:r w:rsidRPr="00BE141F">
        <w:rPr>
          <w:rFonts w:ascii="Times New Roman" w:eastAsia="Times New Roman" w:hAnsi="Times New Roman" w:cs="Times New Roman"/>
          <w:sz w:val="24"/>
          <w:szCs w:val="24"/>
          <w:lang w:eastAsia="ru-RU"/>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BE141F">
        <w:rPr>
          <w:rFonts w:ascii="Times New Roman" w:eastAsia="Times New Roman" w:hAnsi="Times New Roman" w:cs="Times New Roman"/>
          <w:sz w:val="24"/>
          <w:szCs w:val="24"/>
          <w:lang w:eastAsia="ru-RU"/>
        </w:rPr>
        <w:t>ним</w:t>
      </w:r>
      <w:proofErr w:type="gramEnd"/>
      <w:r w:rsidRPr="00BE141F">
        <w:rPr>
          <w:rFonts w:ascii="Times New Roman" w:eastAsia="Times New Roman" w:hAnsi="Times New Roman" w:cs="Times New Roman"/>
          <w:sz w:val="24"/>
          <w:szCs w:val="24"/>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12. Обратитесь за помощью к специалистам. </w:t>
      </w:r>
      <w:proofErr w:type="spellStart"/>
      <w:r w:rsidRPr="00BE141F">
        <w:rPr>
          <w:rFonts w:ascii="Times New Roman" w:eastAsia="Times New Roman" w:hAnsi="Times New Roman" w:cs="Times New Roman"/>
          <w:sz w:val="24"/>
          <w:szCs w:val="24"/>
          <w:lang w:eastAsia="ru-RU"/>
        </w:rPr>
        <w:t>Суициденты</w:t>
      </w:r>
      <w:proofErr w:type="spellEnd"/>
      <w:r w:rsidRPr="00BE141F">
        <w:rPr>
          <w:rFonts w:ascii="Times New Roman" w:eastAsia="Times New Roman" w:hAnsi="Times New Roman" w:cs="Times New Roman"/>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BE141F">
        <w:rPr>
          <w:rFonts w:ascii="Times New Roman" w:eastAsia="Times New Roman" w:hAnsi="Times New Roman" w:cs="Times New Roman"/>
          <w:sz w:val="24"/>
          <w:szCs w:val="24"/>
          <w:lang w:eastAsia="ru-RU"/>
        </w:rPr>
        <w:t>бывают</w:t>
      </w:r>
      <w:proofErr w:type="gramEnd"/>
      <w:r w:rsidRPr="00BE141F">
        <w:rPr>
          <w:rFonts w:ascii="Times New Roman" w:eastAsia="Times New Roman" w:hAnsi="Times New Roman" w:cs="Times New Roman"/>
          <w:sz w:val="24"/>
          <w:szCs w:val="24"/>
          <w:lang w:eastAsia="ru-RU"/>
        </w:rPr>
        <w:t xml:space="preserve"> склонны к излишней эмоциональности.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Для </w:t>
      </w:r>
      <w:proofErr w:type="gramStart"/>
      <w:r w:rsidRPr="00BE141F">
        <w:rPr>
          <w:rFonts w:ascii="Times New Roman" w:eastAsia="Times New Roman" w:hAnsi="Times New Roman" w:cs="Times New Roman"/>
          <w:sz w:val="24"/>
          <w:szCs w:val="24"/>
          <w:lang w:eastAsia="ru-RU"/>
        </w:rPr>
        <w:t>испытывающих</w:t>
      </w:r>
      <w:proofErr w:type="gramEnd"/>
      <w:r w:rsidRPr="00BE141F">
        <w:rPr>
          <w:rFonts w:ascii="Times New Roman" w:eastAsia="Times New Roman" w:hAnsi="Times New Roman" w:cs="Times New Roman"/>
          <w:sz w:val="24"/>
          <w:szCs w:val="24"/>
          <w:lang w:eastAsia="ru-RU"/>
        </w:rPr>
        <w:t xml:space="preserve"> суицидальные тенденции возможным помощником может оказаться священник. Многие священнослужители являются превосходными </w:t>
      </w:r>
      <w:r w:rsidRPr="00BE141F">
        <w:rPr>
          <w:rFonts w:ascii="Times New Roman" w:eastAsia="Times New Roman" w:hAnsi="Times New Roman" w:cs="Times New Roman"/>
          <w:sz w:val="24"/>
          <w:szCs w:val="24"/>
          <w:lang w:eastAsia="ru-RU"/>
        </w:rPr>
        <w:lastRenderedPageBreak/>
        <w:t>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Иногда единственной альтернативой помощи </w:t>
      </w:r>
      <w:proofErr w:type="spellStart"/>
      <w:r w:rsidRPr="00BE141F">
        <w:rPr>
          <w:rFonts w:ascii="Times New Roman" w:eastAsia="Times New Roman" w:hAnsi="Times New Roman" w:cs="Times New Roman"/>
          <w:sz w:val="24"/>
          <w:szCs w:val="24"/>
          <w:lang w:eastAsia="ru-RU"/>
        </w:rPr>
        <w:t>суициденту</w:t>
      </w:r>
      <w:proofErr w:type="spellEnd"/>
      <w:r w:rsidRPr="00BE141F">
        <w:rPr>
          <w:rFonts w:ascii="Times New Roman" w:eastAsia="Times New Roman" w:hAnsi="Times New Roman" w:cs="Times New Roman"/>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BE141F">
        <w:rPr>
          <w:rFonts w:ascii="Times New Roman" w:eastAsia="Times New Roman" w:hAnsi="Times New Roman" w:cs="Times New Roman"/>
          <w:sz w:val="24"/>
          <w:szCs w:val="24"/>
          <w:lang w:eastAsia="ru-RU"/>
        </w:rPr>
        <w:t>суициденты</w:t>
      </w:r>
      <w:proofErr w:type="spellEnd"/>
      <w:r w:rsidRPr="00BE141F">
        <w:rPr>
          <w:rFonts w:ascii="Times New Roman" w:eastAsia="Times New Roman" w:hAnsi="Times New Roman" w:cs="Times New Roman"/>
          <w:sz w:val="24"/>
          <w:szCs w:val="24"/>
          <w:lang w:eastAsia="ru-RU"/>
        </w:rP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Кроме того, известно, что наиболее </w:t>
      </w:r>
      <w:proofErr w:type="gramStart"/>
      <w:r w:rsidRPr="00BE141F">
        <w:rPr>
          <w:rFonts w:ascii="Times New Roman" w:eastAsia="Times New Roman" w:hAnsi="Times New Roman" w:cs="Times New Roman"/>
          <w:sz w:val="24"/>
          <w:szCs w:val="24"/>
          <w:lang w:eastAsia="ru-RU"/>
        </w:rPr>
        <w:t>склонные</w:t>
      </w:r>
      <w:proofErr w:type="gramEnd"/>
      <w:r w:rsidRPr="00BE141F">
        <w:rPr>
          <w:rFonts w:ascii="Times New Roman" w:eastAsia="Times New Roman" w:hAnsi="Times New Roman" w:cs="Times New Roman"/>
          <w:sz w:val="24"/>
          <w:szCs w:val="24"/>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BE141F">
        <w:rPr>
          <w:rFonts w:ascii="Times New Roman" w:eastAsia="Times New Roman" w:hAnsi="Times New Roman" w:cs="Times New Roman"/>
          <w:sz w:val="24"/>
          <w:szCs w:val="24"/>
          <w:lang w:eastAsia="ru-RU"/>
        </w:rPr>
        <w:t>больницы</w:t>
      </w:r>
      <w:proofErr w:type="gramEnd"/>
      <w:r w:rsidRPr="00BE141F">
        <w:rPr>
          <w:rFonts w:ascii="Times New Roman" w:eastAsia="Times New Roman" w:hAnsi="Times New Roman" w:cs="Times New Roman"/>
          <w:sz w:val="24"/>
          <w:szCs w:val="24"/>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 xml:space="preserve">13. Важность сохранения заботы и поддержки. </w:t>
      </w:r>
      <w:r w:rsidRPr="00BE141F">
        <w:rPr>
          <w:rFonts w:ascii="Times New Roman" w:eastAsia="Times New Roman" w:hAnsi="Times New Roman" w:cs="Times New Roman"/>
          <w:sz w:val="24"/>
          <w:szCs w:val="24"/>
          <w:lang w:eastAsia="ru-RU"/>
        </w:rPr>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BE141F">
        <w:rPr>
          <w:rFonts w:ascii="Times New Roman" w:eastAsia="Times New Roman" w:hAnsi="Times New Roman" w:cs="Times New Roman"/>
          <w:sz w:val="24"/>
          <w:szCs w:val="24"/>
          <w:lang w:eastAsia="ru-RU"/>
        </w:rPr>
        <w:t>свидетельствовать о решении рассчитаться</w:t>
      </w:r>
      <w:proofErr w:type="gramEnd"/>
      <w:r w:rsidRPr="00BE141F">
        <w:rPr>
          <w:rFonts w:ascii="Times New Roman" w:eastAsia="Times New Roman" w:hAnsi="Times New Roman" w:cs="Times New Roman"/>
          <w:sz w:val="24"/>
          <w:szCs w:val="24"/>
          <w:lang w:eastAsia="ru-RU"/>
        </w:rPr>
        <w:t xml:space="preserve"> со всеми долгами и обязательствами, после </w:t>
      </w:r>
      <w:r w:rsidRPr="00BE141F">
        <w:rPr>
          <w:rFonts w:ascii="Times New Roman" w:eastAsia="Times New Roman" w:hAnsi="Times New Roman" w:cs="Times New Roman"/>
          <w:sz w:val="24"/>
          <w:szCs w:val="24"/>
          <w:lang w:eastAsia="ru-RU"/>
        </w:rPr>
        <w:lastRenderedPageBreak/>
        <w:t xml:space="preserve">чего можно покончить с собой. И, действительно, половина </w:t>
      </w:r>
      <w:proofErr w:type="spellStart"/>
      <w:r w:rsidRPr="00BE141F">
        <w:rPr>
          <w:rFonts w:ascii="Times New Roman" w:eastAsia="Times New Roman" w:hAnsi="Times New Roman" w:cs="Times New Roman"/>
          <w:sz w:val="24"/>
          <w:szCs w:val="24"/>
          <w:lang w:eastAsia="ru-RU"/>
        </w:rPr>
        <w:t>суицидентов</w:t>
      </w:r>
      <w:proofErr w:type="spellEnd"/>
      <w:r w:rsidRPr="00BE141F">
        <w:rPr>
          <w:rFonts w:ascii="Times New Roman" w:eastAsia="Times New Roman" w:hAnsi="Times New Roman" w:cs="Times New Roman"/>
          <w:sz w:val="24"/>
          <w:szCs w:val="24"/>
          <w:lang w:eastAsia="ru-RU"/>
        </w:rPr>
        <w:t xml:space="preserve"> совершает самоубийство не позже, чем через три месяца после начала психологического кризиса.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BE141F">
        <w:rPr>
          <w:rFonts w:ascii="Times New Roman" w:eastAsia="Times New Roman" w:hAnsi="Times New Roman" w:cs="Times New Roman"/>
          <w:sz w:val="24"/>
          <w:szCs w:val="24"/>
          <w:lang w:eastAsia="ru-RU"/>
        </w:rPr>
        <w:t>неумехам</w:t>
      </w:r>
      <w:proofErr w:type="gramEnd"/>
      <w:r w:rsidRPr="00BE141F">
        <w:rPr>
          <w:rFonts w:ascii="Times New Roman" w:eastAsia="Times New Roman" w:hAnsi="Times New Roman" w:cs="Times New Roman"/>
          <w:sz w:val="24"/>
          <w:szCs w:val="24"/>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BE141F" w:rsidRPr="00BE141F" w:rsidRDefault="00BE141F" w:rsidP="00BE141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BE141F" w:rsidRPr="00BE141F" w:rsidRDefault="00BE141F" w:rsidP="00BE141F">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8"/>
          <w:szCs w:val="28"/>
          <w:lang w:eastAsia="ru-RU"/>
        </w:rPr>
        <w:t>ПОДРОСТКАМ</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Что нужно знать о суициде?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BE141F">
        <w:rPr>
          <w:rFonts w:ascii="Times New Roman" w:eastAsia="Times New Roman" w:hAnsi="Times New Roman" w:cs="Times New Roman"/>
          <w:sz w:val="24"/>
          <w:szCs w:val="24"/>
          <w:lang w:eastAsia="ru-RU"/>
        </w:rPr>
        <w:t>суицидентах</w:t>
      </w:r>
      <w:proofErr w:type="spellEnd"/>
      <w:r w:rsidRPr="00BE141F">
        <w:rPr>
          <w:rFonts w:ascii="Times New Roman" w:eastAsia="Times New Roman" w:hAnsi="Times New Roman" w:cs="Times New Roman"/>
          <w:sz w:val="24"/>
          <w:szCs w:val="24"/>
          <w:lang w:eastAsia="ru-RU"/>
        </w:rPr>
        <w:t xml:space="preserve">.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w:t>
      </w:r>
      <w:proofErr w:type="gramStart"/>
      <w:r w:rsidRPr="00BE141F">
        <w:rPr>
          <w:rFonts w:ascii="Times New Roman" w:eastAsia="Times New Roman" w:hAnsi="Times New Roman" w:cs="Times New Roman"/>
          <w:sz w:val="24"/>
          <w:szCs w:val="24"/>
          <w:lang w:eastAsia="ru-RU"/>
        </w:rPr>
        <w:t>помощи</w:t>
      </w:r>
      <w:proofErr w:type="gramEnd"/>
      <w:r w:rsidRPr="00BE141F">
        <w:rPr>
          <w:rFonts w:ascii="Times New Roman" w:eastAsia="Times New Roman" w:hAnsi="Times New Roman" w:cs="Times New Roman"/>
          <w:sz w:val="24"/>
          <w:szCs w:val="24"/>
          <w:lang w:eastAsia="ru-RU"/>
        </w:rPr>
        <w:t xml:space="preserve"> оказавшемуся в беде другу или знакомому.</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b/>
          <w:bCs/>
          <w:sz w:val="24"/>
          <w:szCs w:val="24"/>
          <w:lang w:eastAsia="ru-RU"/>
        </w:rPr>
        <w:t>Кто совершает самоубийства? Почему? Каким образом?</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w:t>
      </w:r>
      <w:r w:rsidRPr="00BE141F">
        <w:rPr>
          <w:rFonts w:ascii="Times New Roman" w:eastAsia="Times New Roman" w:hAnsi="Times New Roman" w:cs="Times New Roman"/>
          <w:sz w:val="24"/>
          <w:szCs w:val="24"/>
          <w:lang w:eastAsia="ru-RU"/>
        </w:rPr>
        <w:lastRenderedPageBreak/>
        <w:t>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rsidRPr="00BE141F">
        <w:rPr>
          <w:rFonts w:ascii="Times New Roman" w:eastAsia="Times New Roman" w:hAnsi="Times New Roman" w:cs="Times New Roman"/>
          <w:sz w:val="24"/>
          <w:szCs w:val="24"/>
          <w:lang w:eastAsia="ru-RU"/>
        </w:rPr>
        <w:t>их</w:t>
      </w:r>
      <w:proofErr w:type="gramEnd"/>
      <w:r w:rsidRPr="00BE141F">
        <w:rPr>
          <w:rFonts w:ascii="Times New Roman" w:eastAsia="Times New Roman" w:hAnsi="Times New Roman" w:cs="Times New Roman"/>
          <w:sz w:val="24"/>
          <w:szCs w:val="24"/>
          <w:lang w:eastAsia="ru-RU"/>
        </w:rPr>
        <w:t xml:space="preserve">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w:t>
      </w:r>
      <w:proofErr w:type="gramStart"/>
      <w:r w:rsidRPr="00BE141F">
        <w:rPr>
          <w:rFonts w:ascii="Times New Roman" w:eastAsia="Times New Roman" w:hAnsi="Times New Roman" w:cs="Times New Roman"/>
          <w:sz w:val="24"/>
          <w:szCs w:val="24"/>
          <w:lang w:eastAsia="ru-RU"/>
        </w:rPr>
        <w:t>спасти</w:t>
      </w:r>
      <w:proofErr w:type="gramEnd"/>
      <w:r w:rsidRPr="00BE141F">
        <w:rPr>
          <w:rFonts w:ascii="Times New Roman" w:eastAsia="Times New Roman" w:hAnsi="Times New Roman" w:cs="Times New Roman"/>
          <w:sz w:val="24"/>
          <w:szCs w:val="24"/>
          <w:lang w:eastAsia="ru-RU"/>
        </w:rPr>
        <w:t xml:space="preserve"> удалось, но которые должны были бы погибнуть, мы можем представить себе, о чем они думали.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Для того чтобы удержать друга или знакомого от самоубийства, надо немного разбираться в человеческой психологии.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Чтобы ценить жизнь, необходимо знать две основных вещи: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1. Нам нужно, чтобы нас любили.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2. Нам нужно хорошо к себе относиться.</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 наше  поведение  оказывают воздействие два основных принципа: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1. Наше  поведение  зависит от того, как мы к себе относимся.</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2. Поведение  каждого человека имеет цель; наши поступки не происходят “просто так”.</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Потребность любви. Для того чтобы ценить себя и свою жизнь, все мы должны ощущать любовь к себе. Потребность любви – это:</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потребность быть любимым;</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потребность любить;</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 потребность быть частью чего-то.</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proofErr w:type="gramStart"/>
      <w:r w:rsidRPr="00BE141F">
        <w:rPr>
          <w:rFonts w:ascii="Times New Roman" w:eastAsia="Times New Roman" w:hAnsi="Times New Roman" w:cs="Times New Roman"/>
          <w:sz w:val="24"/>
          <w:szCs w:val="24"/>
          <w:lang w:eastAsia="ru-RU"/>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rsidRPr="00BE141F">
        <w:rPr>
          <w:rFonts w:ascii="Times New Roman" w:eastAsia="Times New Roman" w:hAnsi="Times New Roman" w:cs="Times New Roman"/>
          <w:sz w:val="24"/>
          <w:szCs w:val="24"/>
          <w:lang w:eastAsia="ru-RU"/>
        </w:rP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BE141F">
        <w:rPr>
          <w:rFonts w:ascii="Times New Roman" w:eastAsia="Times New Roman" w:hAnsi="Times New Roman" w:cs="Times New Roman"/>
          <w:sz w:val="24"/>
          <w:szCs w:val="24"/>
          <w:lang w:eastAsia="ru-RU"/>
        </w:rPr>
        <w:t>невовлеченность</w:t>
      </w:r>
      <w:proofErr w:type="spellEnd"/>
      <w:r w:rsidRPr="00BE141F">
        <w:rPr>
          <w:rFonts w:ascii="Times New Roman" w:eastAsia="Times New Roman" w:hAnsi="Times New Roman" w:cs="Times New Roman"/>
          <w:sz w:val="24"/>
          <w:szCs w:val="24"/>
          <w:lang w:eastAsia="ru-RU"/>
        </w:rP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rsidRPr="00BE141F">
        <w:rPr>
          <w:rFonts w:ascii="Times New Roman" w:eastAsia="Times New Roman" w:hAnsi="Times New Roman" w:cs="Times New Roman"/>
          <w:sz w:val="24"/>
          <w:szCs w:val="24"/>
          <w:lang w:eastAsia="ru-RU"/>
        </w:rPr>
        <w:t>решались</w:t>
      </w:r>
      <w:proofErr w:type="gramEnd"/>
      <w:r w:rsidRPr="00BE141F">
        <w:rPr>
          <w:rFonts w:ascii="Times New Roman" w:eastAsia="Times New Roman" w:hAnsi="Times New Roman" w:cs="Times New Roman"/>
          <w:sz w:val="24"/>
          <w:szCs w:val="24"/>
          <w:lang w:eastAsia="ru-RU"/>
        </w:rPr>
        <w:t xml:space="preserve"> походя, теперь становятся для них неразрешимыми.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Некоторые подростки сравнивают это тревожное, неприкаянное состояние с ощущением тонущего, </w:t>
      </w:r>
      <w:proofErr w:type="gramStart"/>
      <w:r w:rsidRPr="00BE141F">
        <w:rPr>
          <w:rFonts w:ascii="Times New Roman" w:eastAsia="Times New Roman" w:hAnsi="Times New Roman" w:cs="Times New Roman"/>
          <w:sz w:val="24"/>
          <w:szCs w:val="24"/>
          <w:lang w:eastAsia="ru-RU"/>
        </w:rPr>
        <w:t>который</w:t>
      </w:r>
      <w:proofErr w:type="gramEnd"/>
      <w:r w:rsidRPr="00BE141F">
        <w:rPr>
          <w:rFonts w:ascii="Times New Roman" w:eastAsia="Times New Roman" w:hAnsi="Times New Roman" w:cs="Times New Roman"/>
          <w:sz w:val="24"/>
          <w:szCs w:val="24"/>
          <w:lang w:eastAsia="ru-RU"/>
        </w:rP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BE141F">
        <w:rPr>
          <w:rFonts w:ascii="Times New Roman" w:eastAsia="Times New Roman" w:hAnsi="Times New Roman" w:cs="Times New Roman"/>
          <w:sz w:val="24"/>
          <w:szCs w:val="24"/>
          <w:lang w:eastAsia="ru-RU"/>
        </w:rPr>
        <w:t>-т</w:t>
      </w:r>
      <w:proofErr w:type="gramEnd"/>
      <w:r w:rsidRPr="00BE141F">
        <w:rPr>
          <w:rFonts w:ascii="Times New Roman" w:eastAsia="Times New Roman" w:hAnsi="Times New Roman" w:cs="Times New Roman"/>
          <w:sz w:val="24"/>
          <w:szCs w:val="24"/>
          <w:lang w:eastAsia="ru-RU"/>
        </w:rPr>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Окружение – </w:t>
      </w:r>
      <w:proofErr w:type="gramStart"/>
      <w:r w:rsidRPr="00BE141F">
        <w:rPr>
          <w:rFonts w:ascii="Times New Roman" w:eastAsia="Times New Roman" w:hAnsi="Times New Roman" w:cs="Times New Roman"/>
          <w:sz w:val="24"/>
          <w:szCs w:val="24"/>
          <w:lang w:eastAsia="ru-RU"/>
        </w:rPr>
        <w:t>это то</w:t>
      </w:r>
      <w:proofErr w:type="gramEnd"/>
      <w:r w:rsidRPr="00BE141F">
        <w:rPr>
          <w:rFonts w:ascii="Times New Roman" w:eastAsia="Times New Roman" w:hAnsi="Times New Roman" w:cs="Times New Roman"/>
          <w:sz w:val="24"/>
          <w:szCs w:val="24"/>
          <w:lang w:eastAsia="ru-RU"/>
        </w:rPr>
        <w:t xml:space="preserve">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Самооценка – это то, как ты оцениваешь себя сам.</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 чем основывается наша самооценка?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Подумай, как изменится твоя самооценка в зависимости от следующих обстоятельств:</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-твои родители тебя хвалят;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-ты завалил экзамен;</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-твои друзья “за тебя горой”;</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-учитель физкультуры кричит на тебя;</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-ты считаешься самой хорошенькой девушкой в классе;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-кто-то назвал тебя “</w:t>
      </w:r>
      <w:proofErr w:type="gramStart"/>
      <w:r w:rsidRPr="00BE141F">
        <w:rPr>
          <w:rFonts w:ascii="Times New Roman" w:eastAsia="Times New Roman" w:hAnsi="Times New Roman" w:cs="Times New Roman"/>
          <w:sz w:val="24"/>
          <w:szCs w:val="24"/>
          <w:lang w:eastAsia="ru-RU"/>
        </w:rPr>
        <w:t>психом</w:t>
      </w:r>
      <w:proofErr w:type="gramEnd"/>
      <w:r w:rsidRPr="00BE141F">
        <w:rPr>
          <w:rFonts w:ascii="Times New Roman" w:eastAsia="Times New Roman" w:hAnsi="Times New Roman" w:cs="Times New Roman"/>
          <w:sz w:val="24"/>
          <w:szCs w:val="24"/>
          <w:lang w:eastAsia="ru-RU"/>
        </w:rPr>
        <w:t>”;</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-тебя избрали в совет класса;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-ты подвел приятеля.</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1.</w:t>
      </w:r>
      <w:r w:rsidRPr="00BE141F">
        <w:rPr>
          <w:rFonts w:ascii="Times New Roman" w:eastAsia="Times New Roman" w:hAnsi="Times New Roman" w:cs="Times New Roman"/>
          <w:sz w:val="24"/>
          <w:szCs w:val="24"/>
          <w:lang w:eastAsia="ru-RU"/>
        </w:rPr>
        <w:t xml:space="preserve"> Суицид – основная причина смерти у сегодняшней молодежи.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2.</w:t>
      </w:r>
      <w:r w:rsidRPr="00BE141F">
        <w:rPr>
          <w:rFonts w:ascii="Times New Roman" w:eastAsia="Times New Roman" w:hAnsi="Times New Roman" w:cs="Times New Roman"/>
          <w:sz w:val="24"/>
          <w:szCs w:val="24"/>
          <w:lang w:eastAsia="ru-RU"/>
        </w:rPr>
        <w:t xml:space="preserve"> Как правило, суицид не происходит без предупреждения.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3.</w:t>
      </w:r>
      <w:r w:rsidRPr="00BE141F">
        <w:rPr>
          <w:rFonts w:ascii="Times New Roman" w:eastAsia="Times New Roman" w:hAnsi="Times New Roman" w:cs="Times New Roman"/>
          <w:sz w:val="24"/>
          <w:szCs w:val="24"/>
          <w:lang w:eastAsia="ru-RU"/>
        </w:rPr>
        <w:t xml:space="preserve"> Суицид можно предотвратить.</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w:t>
      </w:r>
      <w:r w:rsidRPr="00BE141F">
        <w:rPr>
          <w:rFonts w:ascii="Times New Roman" w:eastAsia="Times New Roman" w:hAnsi="Times New Roman" w:cs="Times New Roman"/>
          <w:sz w:val="24"/>
          <w:szCs w:val="24"/>
          <w:lang w:eastAsia="ru-RU"/>
        </w:rPr>
        <w:lastRenderedPageBreak/>
        <w:t>с первого раза, он будет совершать  суицидальные   попытки  снова и снова, до тех пор, пока не добьется своего.</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4</w:t>
      </w:r>
      <w:r w:rsidRPr="00BE141F">
        <w:rPr>
          <w:rFonts w:ascii="Times New Roman" w:eastAsia="Times New Roman" w:hAnsi="Times New Roman" w:cs="Times New Roman"/>
          <w:sz w:val="24"/>
          <w:szCs w:val="24"/>
          <w:lang w:eastAsia="ru-RU"/>
        </w:rPr>
        <w:t>. Разговоры о суициде не наводят подростков на мысли о суициде.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BE141F">
        <w:rPr>
          <w:rFonts w:ascii="Times New Roman" w:eastAsia="Times New Roman" w:hAnsi="Times New Roman" w:cs="Times New Roman"/>
          <w:sz w:val="24"/>
          <w:szCs w:val="24"/>
          <w:lang w:eastAsia="ru-RU"/>
        </w:rPr>
        <w:t>суицидальноопасными</w:t>
      </w:r>
      <w:proofErr w:type="spellEnd"/>
      <w:r w:rsidRPr="00BE141F">
        <w:rPr>
          <w:rFonts w:ascii="Times New Roman" w:eastAsia="Times New Roman" w:hAnsi="Times New Roman" w:cs="Times New Roman"/>
          <w:sz w:val="24"/>
          <w:szCs w:val="24"/>
          <w:lang w:eastAsia="ru-RU"/>
        </w:rPr>
        <w:t>.</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5.</w:t>
      </w:r>
      <w:r w:rsidRPr="00BE141F">
        <w:rPr>
          <w:rFonts w:ascii="Times New Roman" w:eastAsia="Times New Roman" w:hAnsi="Times New Roman" w:cs="Times New Roman"/>
          <w:sz w:val="24"/>
          <w:szCs w:val="24"/>
          <w:lang w:eastAsia="ru-RU"/>
        </w:rPr>
        <w:t xml:space="preserve"> Суицид не передается по наследству.</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BE141F">
        <w:rPr>
          <w:rFonts w:ascii="Times New Roman" w:eastAsia="Times New Roman" w:hAnsi="Times New Roman" w:cs="Times New Roman"/>
          <w:sz w:val="24"/>
          <w:szCs w:val="24"/>
          <w:lang w:eastAsia="ru-RU"/>
        </w:rPr>
        <w:t>плохому</w:t>
      </w:r>
      <w:proofErr w:type="gramEnd"/>
      <w:r w:rsidRPr="00BE141F">
        <w:rPr>
          <w:rFonts w:ascii="Times New Roman" w:eastAsia="Times New Roman" w:hAnsi="Times New Roman" w:cs="Times New Roman"/>
          <w:sz w:val="24"/>
          <w:szCs w:val="24"/>
          <w:lang w:eastAsia="ru-RU"/>
        </w:rPr>
        <w:t xml:space="preserve"> не научат. Разумеется,  дети  вовсе не обязаны подражать родителям. Для подражания они вправе выбрать другой, более положительный, пример.</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6.</w:t>
      </w:r>
      <w:r w:rsidRPr="00BE141F">
        <w:rPr>
          <w:rFonts w:ascii="Times New Roman" w:eastAsia="Times New Roman" w:hAnsi="Times New Roman" w:cs="Times New Roman"/>
          <w:sz w:val="24"/>
          <w:szCs w:val="24"/>
          <w:lang w:eastAsia="ru-RU"/>
        </w:rPr>
        <w:t xml:space="preserve"> </w:t>
      </w:r>
      <w:proofErr w:type="spellStart"/>
      <w:r w:rsidRPr="00BE141F">
        <w:rPr>
          <w:rFonts w:ascii="Times New Roman" w:eastAsia="Times New Roman" w:hAnsi="Times New Roman" w:cs="Times New Roman"/>
          <w:sz w:val="24"/>
          <w:szCs w:val="24"/>
          <w:lang w:eastAsia="ru-RU"/>
        </w:rPr>
        <w:t>Суициденты</w:t>
      </w:r>
      <w:proofErr w:type="spellEnd"/>
      <w:r w:rsidRPr="00BE141F">
        <w:rPr>
          <w:rFonts w:ascii="Times New Roman" w:eastAsia="Times New Roman" w:hAnsi="Times New Roman" w:cs="Times New Roman"/>
          <w:sz w:val="24"/>
          <w:szCs w:val="24"/>
          <w:lang w:eastAsia="ru-RU"/>
        </w:rPr>
        <w:t xml:space="preserve">, как правило, психически </w:t>
      </w:r>
      <w:proofErr w:type="gramStart"/>
      <w:r w:rsidRPr="00BE141F">
        <w:rPr>
          <w:rFonts w:ascii="Times New Roman" w:eastAsia="Times New Roman" w:hAnsi="Times New Roman" w:cs="Times New Roman"/>
          <w:sz w:val="24"/>
          <w:szCs w:val="24"/>
          <w:lang w:eastAsia="ru-RU"/>
        </w:rPr>
        <w:t>здоровы</w:t>
      </w:r>
      <w:proofErr w:type="gramEnd"/>
      <w:r w:rsidRPr="00BE141F">
        <w:rPr>
          <w:rFonts w:ascii="Times New Roman" w:eastAsia="Times New Roman" w:hAnsi="Times New Roman" w:cs="Times New Roman"/>
          <w:sz w:val="24"/>
          <w:szCs w:val="24"/>
          <w:lang w:eastAsia="ru-RU"/>
        </w:rPr>
        <w:t>.</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w:t>
      </w:r>
      <w:r w:rsidRPr="00BE141F">
        <w:rPr>
          <w:rFonts w:ascii="Times New Roman" w:eastAsia="Times New Roman" w:hAnsi="Times New Roman" w:cs="Times New Roman"/>
          <w:sz w:val="24"/>
          <w:szCs w:val="24"/>
          <w:lang w:eastAsia="ru-RU"/>
        </w:rPr>
        <w:lastRenderedPageBreak/>
        <w:t xml:space="preserve">нарушения мозговой деятельности, в </w:t>
      </w:r>
      <w:proofErr w:type="gramStart"/>
      <w:r w:rsidRPr="00BE141F">
        <w:rPr>
          <w:rFonts w:ascii="Times New Roman" w:eastAsia="Times New Roman" w:hAnsi="Times New Roman" w:cs="Times New Roman"/>
          <w:sz w:val="24"/>
          <w:szCs w:val="24"/>
          <w:lang w:eastAsia="ru-RU"/>
        </w:rPr>
        <w:t>связи</w:t>
      </w:r>
      <w:proofErr w:type="gramEnd"/>
      <w:r w:rsidRPr="00BE141F">
        <w:rPr>
          <w:rFonts w:ascii="Times New Roman" w:eastAsia="Times New Roman" w:hAnsi="Times New Roman" w:cs="Times New Roman"/>
          <w:sz w:val="24"/>
          <w:szCs w:val="24"/>
          <w:lang w:eastAsia="ru-RU"/>
        </w:rPr>
        <w:t xml:space="preserve"> с чем их поступки и ощущения могут в течение долгого времени отличаться неадекватностью.</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7.</w:t>
      </w:r>
      <w:r w:rsidRPr="00BE141F">
        <w:rPr>
          <w:rFonts w:ascii="Times New Roman" w:eastAsia="Times New Roman" w:hAnsi="Times New Roman" w:cs="Times New Roman"/>
          <w:sz w:val="24"/>
          <w:szCs w:val="24"/>
          <w:lang w:eastAsia="ru-RU"/>
        </w:rPr>
        <w:t xml:space="preserve"> Тот, кто говорит о суициде, совершает суицид.</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rsidRPr="00BE141F">
        <w:rPr>
          <w:rFonts w:ascii="Times New Roman" w:eastAsia="Times New Roman" w:hAnsi="Times New Roman" w:cs="Times New Roman"/>
          <w:sz w:val="24"/>
          <w:szCs w:val="24"/>
          <w:lang w:eastAsia="ru-RU"/>
        </w:rPr>
        <w:t>менее</w:t>
      </w:r>
      <w:proofErr w:type="gramEnd"/>
      <w:r w:rsidRPr="00BE141F">
        <w:rPr>
          <w:rFonts w:ascii="Times New Roman" w:eastAsia="Times New Roman" w:hAnsi="Times New Roman" w:cs="Times New Roman"/>
          <w:sz w:val="24"/>
          <w:szCs w:val="24"/>
          <w:lang w:eastAsia="ru-RU"/>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8.</w:t>
      </w:r>
      <w:r w:rsidRPr="00BE141F">
        <w:rPr>
          <w:rFonts w:ascii="Times New Roman" w:eastAsia="Times New Roman" w:hAnsi="Times New Roman" w:cs="Times New Roman"/>
          <w:sz w:val="24"/>
          <w:szCs w:val="24"/>
          <w:lang w:eastAsia="ru-RU"/>
        </w:rPr>
        <w:t xml:space="preserve"> Суицид – это не просто способ обратить на себя внимание.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Исходя из того, что если твой друг завел разговор о самоубийстве, </w:t>
      </w:r>
      <w:proofErr w:type="gramStart"/>
      <w:r w:rsidRPr="00BE141F">
        <w:rPr>
          <w:rFonts w:ascii="Times New Roman" w:eastAsia="Times New Roman" w:hAnsi="Times New Roman" w:cs="Times New Roman"/>
          <w:sz w:val="24"/>
          <w:szCs w:val="24"/>
          <w:lang w:eastAsia="ru-RU"/>
        </w:rPr>
        <w:t>значит</w:t>
      </w:r>
      <w:proofErr w:type="gramEnd"/>
      <w:r w:rsidRPr="00BE141F">
        <w:rPr>
          <w:rFonts w:ascii="Times New Roman" w:eastAsia="Times New Roman" w:hAnsi="Times New Roman" w:cs="Times New Roman"/>
          <w:sz w:val="24"/>
          <w:szCs w:val="24"/>
          <w:lang w:eastAsia="ru-RU"/>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9.</w:t>
      </w:r>
      <w:r w:rsidRPr="00BE141F">
        <w:rPr>
          <w:rFonts w:ascii="Times New Roman" w:eastAsia="Times New Roman" w:hAnsi="Times New Roman" w:cs="Times New Roman"/>
          <w:sz w:val="24"/>
          <w:szCs w:val="24"/>
          <w:lang w:eastAsia="ru-RU"/>
        </w:rPr>
        <w:t>  Суицидальные  подростки считают, что их проблемы серьезны.</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BE141F" w:rsidRPr="00BE141F" w:rsidRDefault="00BE141F" w:rsidP="00BE141F">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lastRenderedPageBreak/>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10.</w:t>
      </w:r>
      <w:r w:rsidRPr="00BE141F">
        <w:rPr>
          <w:rFonts w:ascii="Times New Roman" w:eastAsia="Times New Roman" w:hAnsi="Times New Roman" w:cs="Times New Roman"/>
          <w:sz w:val="24"/>
          <w:szCs w:val="24"/>
          <w:lang w:eastAsia="ru-RU"/>
        </w:rPr>
        <w:t xml:space="preserve"> Суицид – следствие не одной неприятности, а многих.</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11.</w:t>
      </w:r>
      <w:r w:rsidRPr="00BE141F">
        <w:rPr>
          <w:rFonts w:ascii="Times New Roman" w:eastAsia="Times New Roman" w:hAnsi="Times New Roman" w:cs="Times New Roman"/>
          <w:sz w:val="24"/>
          <w:szCs w:val="24"/>
          <w:lang w:eastAsia="ru-RU"/>
        </w:rPr>
        <w:t xml:space="preserve"> Самоубийство может совершить каждый.</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Предотвращать суицид было бы проще всего, если бы его совершали только определенные подростки. К сожалению, тип ”</w:t>
      </w:r>
      <w:proofErr w:type="spellStart"/>
      <w:r w:rsidRPr="00BE141F">
        <w:rPr>
          <w:rFonts w:ascii="Times New Roman" w:eastAsia="Times New Roman" w:hAnsi="Times New Roman" w:cs="Times New Roman"/>
          <w:sz w:val="24"/>
          <w:szCs w:val="24"/>
          <w:lang w:eastAsia="ru-RU"/>
        </w:rPr>
        <w:t>суицидоопасного</w:t>
      </w:r>
      <w:proofErr w:type="spellEnd"/>
      <w:r w:rsidRPr="00BE141F">
        <w:rPr>
          <w:rFonts w:ascii="Times New Roman" w:eastAsia="Times New Roman" w:hAnsi="Times New Roman" w:cs="Times New Roman"/>
          <w:sz w:val="24"/>
          <w:szCs w:val="24"/>
          <w:lang w:eastAsia="ru-RU"/>
        </w:rPr>
        <w:t xml:space="preserve"> подростка” установить невозможно.</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w:t>
      </w:r>
      <w:proofErr w:type="gramStart"/>
      <w:r w:rsidRPr="00BE141F">
        <w:rPr>
          <w:rFonts w:ascii="Times New Roman" w:eastAsia="Times New Roman" w:hAnsi="Times New Roman" w:cs="Times New Roman"/>
          <w:sz w:val="24"/>
          <w:szCs w:val="24"/>
          <w:lang w:eastAsia="ru-RU"/>
        </w:rPr>
        <w:t>школе</w:t>
      </w:r>
      <w:proofErr w:type="gramEnd"/>
      <w:r w:rsidRPr="00BE141F">
        <w:rPr>
          <w:rFonts w:ascii="Times New Roman" w:eastAsia="Times New Roman" w:hAnsi="Times New Roman" w:cs="Times New Roman"/>
          <w:sz w:val="24"/>
          <w:szCs w:val="24"/>
          <w:lang w:eastAsia="ru-RU"/>
        </w:rPr>
        <w:t xml:space="preserve"> ни дома.</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Важная информация № 12.</w:t>
      </w:r>
      <w:r w:rsidRPr="00BE141F">
        <w:rPr>
          <w:rFonts w:ascii="Times New Roman" w:eastAsia="Times New Roman" w:hAnsi="Times New Roman" w:cs="Times New Roman"/>
          <w:sz w:val="24"/>
          <w:szCs w:val="24"/>
          <w:lang w:eastAsia="ru-RU"/>
        </w:rPr>
        <w:t xml:space="preserve"> Чем лучше настроение у </w:t>
      </w:r>
      <w:proofErr w:type="spellStart"/>
      <w:r w:rsidRPr="00BE141F">
        <w:rPr>
          <w:rFonts w:ascii="Times New Roman" w:eastAsia="Times New Roman" w:hAnsi="Times New Roman" w:cs="Times New Roman"/>
          <w:sz w:val="24"/>
          <w:szCs w:val="24"/>
          <w:lang w:eastAsia="ru-RU"/>
        </w:rPr>
        <w:t>суицидента</w:t>
      </w:r>
      <w:proofErr w:type="spellEnd"/>
      <w:r w:rsidRPr="00BE141F">
        <w:rPr>
          <w:rFonts w:ascii="Times New Roman" w:eastAsia="Times New Roman" w:hAnsi="Times New Roman" w:cs="Times New Roman"/>
          <w:sz w:val="24"/>
          <w:szCs w:val="24"/>
          <w:lang w:eastAsia="ru-RU"/>
        </w:rPr>
        <w:t>, тем больше риск.</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BE141F">
        <w:rPr>
          <w:rFonts w:ascii="Times New Roman" w:eastAsia="Times New Roman" w:hAnsi="Times New Roman" w:cs="Times New Roman"/>
          <w:sz w:val="24"/>
          <w:szCs w:val="24"/>
          <w:lang w:eastAsia="ru-RU"/>
        </w:rPr>
        <w:t>поважнее</w:t>
      </w:r>
      <w:proofErr w:type="gramEnd"/>
      <w:r w:rsidRPr="00BE141F">
        <w:rPr>
          <w:rFonts w:ascii="Times New Roman" w:eastAsia="Times New Roman" w:hAnsi="Times New Roman" w:cs="Times New Roman"/>
          <w:sz w:val="24"/>
          <w:szCs w:val="24"/>
          <w:lang w:eastAsia="ru-RU"/>
        </w:rPr>
        <w:t>. Тем более что настроение у подростка отличное – вот всем и кажется, что худшее позади.</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w:t>
      </w:r>
      <w:r w:rsidRPr="00BE141F">
        <w:rPr>
          <w:rFonts w:ascii="Times New Roman" w:eastAsia="Times New Roman" w:hAnsi="Times New Roman" w:cs="Times New Roman"/>
          <w:sz w:val="24"/>
          <w:szCs w:val="24"/>
          <w:lang w:eastAsia="ru-RU"/>
        </w:rPr>
        <w:lastRenderedPageBreak/>
        <w:t>расстаться с жизнью. Они находятся в неплохой форме и начинают планировать  суицидальную   попытку  номер два с удвоенной энергией.</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u w:val="single"/>
          <w:lang w:eastAsia="ru-RU"/>
        </w:rPr>
        <w:t>Информация № 13 – самая важная:</w:t>
      </w:r>
      <w:r w:rsidRPr="00BE141F">
        <w:rPr>
          <w:rFonts w:ascii="Times New Roman" w:eastAsia="Times New Roman" w:hAnsi="Times New Roman" w:cs="Times New Roman"/>
          <w:sz w:val="24"/>
          <w:szCs w:val="24"/>
          <w:lang w:eastAsia="ru-RU"/>
        </w:rPr>
        <w:t xml:space="preserve"> друг может предотвратить самоубийство!</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От заботливого, любящего друга зависит многое. Он может спасти </w:t>
      </w:r>
      <w:proofErr w:type="gramStart"/>
      <w:r w:rsidRPr="00BE141F">
        <w:rPr>
          <w:rFonts w:ascii="Times New Roman" w:eastAsia="Times New Roman" w:hAnsi="Times New Roman" w:cs="Times New Roman"/>
          <w:sz w:val="24"/>
          <w:szCs w:val="24"/>
          <w:lang w:eastAsia="ru-RU"/>
        </w:rPr>
        <w:t>потенциальному</w:t>
      </w:r>
      <w:proofErr w:type="gramEnd"/>
      <w:r w:rsidRPr="00BE141F">
        <w:rPr>
          <w:rFonts w:ascii="Times New Roman" w:eastAsia="Times New Roman" w:hAnsi="Times New Roman" w:cs="Times New Roman"/>
          <w:sz w:val="24"/>
          <w:szCs w:val="24"/>
          <w:lang w:eastAsia="ru-RU"/>
        </w:rPr>
        <w:t xml:space="preserve"> </w:t>
      </w:r>
      <w:proofErr w:type="spellStart"/>
      <w:r w:rsidRPr="00BE141F">
        <w:rPr>
          <w:rFonts w:ascii="Times New Roman" w:eastAsia="Times New Roman" w:hAnsi="Times New Roman" w:cs="Times New Roman"/>
          <w:sz w:val="24"/>
          <w:szCs w:val="24"/>
          <w:lang w:eastAsia="ru-RU"/>
        </w:rPr>
        <w:t>суициденту</w:t>
      </w:r>
      <w:proofErr w:type="spellEnd"/>
      <w:r w:rsidRPr="00BE141F">
        <w:rPr>
          <w:rFonts w:ascii="Times New Roman" w:eastAsia="Times New Roman" w:hAnsi="Times New Roman" w:cs="Times New Roman"/>
          <w:sz w:val="24"/>
          <w:szCs w:val="24"/>
          <w:lang w:eastAsia="ru-RU"/>
        </w:rPr>
        <w:t xml:space="preserve"> жизнь.</w:t>
      </w:r>
    </w:p>
    <w:p w:rsidR="00BE141F" w:rsidRPr="00BE141F" w:rsidRDefault="00BE141F" w:rsidP="00BE141F">
      <w:pPr>
        <w:spacing w:after="0" w:line="240" w:lineRule="auto"/>
        <w:ind w:firstLine="567"/>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BE141F" w:rsidRPr="00BE141F" w:rsidRDefault="00BE141F" w:rsidP="00BE141F">
      <w:pPr>
        <w:spacing w:after="0" w:line="240" w:lineRule="auto"/>
        <w:ind w:firstLine="567"/>
        <w:jc w:val="both"/>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w:t>
      </w:r>
    </w:p>
    <w:p w:rsidR="00BE141F" w:rsidRPr="00BE141F" w:rsidRDefault="006E70E7" w:rsidP="00BE141F">
      <w:pPr>
        <w:spacing w:after="0" w:line="240" w:lineRule="auto"/>
        <w:rPr>
          <w:rFonts w:ascii="Times New Roman" w:eastAsia="Times New Roman" w:hAnsi="Times New Roman" w:cs="Times New Roman"/>
          <w:sz w:val="24"/>
          <w:szCs w:val="24"/>
          <w:lang w:eastAsia="ru-RU"/>
        </w:rPr>
      </w:pPr>
      <w:hyperlink r:id="rId5" w:tgtFrame="_blank" w:history="1">
        <w:r w:rsidRPr="006E70E7">
          <w:rPr>
            <w:rFonts w:ascii="Times New Roman" w:eastAsia="Times New Roman" w:hAnsi="Times New Roman" w:cs="Times New Roman"/>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tLog" href="http://click.hotlog.ru/?2546090" target="&quot;_blank&quot;" style="width:66pt;height:23.25pt" o:button="t"/>
          </w:pict>
        </w:r>
      </w:hyperlink>
    </w:p>
    <w:p w:rsidR="00BE141F" w:rsidRPr="00BE141F" w:rsidRDefault="006E70E7" w:rsidP="00BE141F">
      <w:pPr>
        <w:spacing w:after="0" w:line="240" w:lineRule="auto"/>
        <w:rPr>
          <w:rFonts w:ascii="Times New Roman" w:eastAsia="Times New Roman" w:hAnsi="Times New Roman" w:cs="Times New Roman"/>
          <w:sz w:val="24"/>
          <w:szCs w:val="24"/>
          <w:lang w:eastAsia="ru-RU"/>
        </w:rPr>
      </w:pPr>
      <w:r w:rsidRPr="006E70E7">
        <w:rPr>
          <w:rFonts w:ascii="Times New Roman" w:eastAsia="Times New Roman" w:hAnsi="Times New Roman" w:cs="Times New Roman"/>
          <w:sz w:val="24"/>
          <w:szCs w:val="24"/>
          <w:lang w:eastAsia="ru-RU"/>
        </w:rPr>
        <w:pict>
          <v:rect id="_x0000_i1026" style="width:0;height:2.25pt" o:hralign="center" o:hrstd="t" o:hr="t" fillcolor="#aca899" stroked="f"/>
        </w:pic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Адрес: 629305, г. Новый Уренгой, ул. </w:t>
      </w:r>
      <w:proofErr w:type="gramStart"/>
      <w:r w:rsidRPr="00BE141F">
        <w:rPr>
          <w:rFonts w:ascii="Times New Roman" w:eastAsia="Times New Roman" w:hAnsi="Times New Roman" w:cs="Times New Roman"/>
          <w:sz w:val="24"/>
          <w:szCs w:val="24"/>
          <w:lang w:eastAsia="ru-RU"/>
        </w:rPr>
        <w:t>Юбилейная</w:t>
      </w:r>
      <w:proofErr w:type="gramEnd"/>
      <w:r w:rsidRPr="00BE141F">
        <w:rPr>
          <w:rFonts w:ascii="Times New Roman" w:eastAsia="Times New Roman" w:hAnsi="Times New Roman" w:cs="Times New Roman"/>
          <w:sz w:val="24"/>
          <w:szCs w:val="24"/>
          <w:lang w:eastAsia="ru-RU"/>
        </w:rPr>
        <w:t xml:space="preserve">, 10 </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Телефон: +7(3494) 93-99-81 </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Почта: </w:t>
      </w:r>
      <w:hyperlink r:id="rId6" w:history="1">
        <w:r w:rsidRPr="00BE141F">
          <w:rPr>
            <w:rFonts w:ascii="Times New Roman" w:eastAsia="Times New Roman" w:hAnsi="Times New Roman" w:cs="Times New Roman"/>
            <w:color w:val="0000FF"/>
            <w:sz w:val="24"/>
            <w:szCs w:val="24"/>
            <w:u w:val="single"/>
            <w:lang w:eastAsia="ru-RU"/>
          </w:rPr>
          <w:t>evrika@nur.yanao.ru</w:t>
        </w:r>
      </w:hyperlink>
      <w:r w:rsidRPr="00BE141F">
        <w:rPr>
          <w:rFonts w:ascii="Times New Roman" w:eastAsia="Times New Roman" w:hAnsi="Times New Roman" w:cs="Times New Roman"/>
          <w:sz w:val="24"/>
          <w:szCs w:val="24"/>
          <w:lang w:eastAsia="ru-RU"/>
        </w:rPr>
        <w:t xml:space="preserve"> </w:t>
      </w:r>
    </w:p>
    <w:p w:rsidR="00BE141F" w:rsidRPr="00BE141F" w:rsidRDefault="00BE141F" w:rsidP="00BE141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141F">
        <w:rPr>
          <w:rFonts w:ascii="Times New Roman" w:eastAsia="Times New Roman" w:hAnsi="Times New Roman" w:cs="Times New Roman"/>
          <w:sz w:val="24"/>
          <w:szCs w:val="24"/>
          <w:lang w:eastAsia="ru-RU"/>
        </w:rPr>
        <w:t>Copyright</w:t>
      </w:r>
      <w:proofErr w:type="spellEnd"/>
      <w:r w:rsidRPr="00BE141F">
        <w:rPr>
          <w:rFonts w:ascii="Times New Roman" w:eastAsia="Times New Roman" w:hAnsi="Times New Roman" w:cs="Times New Roman"/>
          <w:sz w:val="24"/>
          <w:szCs w:val="24"/>
          <w:lang w:eastAsia="ru-RU"/>
        </w:rPr>
        <w:t xml:space="preserve"> © МАУ ДО МУК «ЭВРИКА»</w:t>
      </w:r>
    </w:p>
    <w:p w:rsidR="00BE141F" w:rsidRPr="00BE141F" w:rsidRDefault="006E70E7" w:rsidP="00BE141F">
      <w:pPr>
        <w:spacing w:after="0" w:line="240" w:lineRule="auto"/>
        <w:rPr>
          <w:rFonts w:ascii="Times New Roman" w:eastAsia="Times New Roman" w:hAnsi="Times New Roman" w:cs="Times New Roman"/>
          <w:color w:val="0000FF"/>
          <w:sz w:val="18"/>
          <w:szCs w:val="18"/>
          <w:u w:val="single"/>
          <w:lang w:eastAsia="ru-RU"/>
        </w:rPr>
      </w:pPr>
      <w:r w:rsidRPr="00BE141F">
        <w:rPr>
          <w:rFonts w:ascii="Times New Roman" w:eastAsia="Times New Roman" w:hAnsi="Times New Roman" w:cs="Times New Roman"/>
          <w:sz w:val="24"/>
          <w:szCs w:val="24"/>
          <w:lang w:eastAsia="ru-RU"/>
        </w:rPr>
        <w:fldChar w:fldCharType="begin"/>
      </w:r>
      <w:r w:rsidR="00BE141F" w:rsidRPr="00BE141F">
        <w:rPr>
          <w:rFonts w:ascii="Times New Roman" w:eastAsia="Times New Roman" w:hAnsi="Times New Roman" w:cs="Times New Roman"/>
          <w:sz w:val="24"/>
          <w:szCs w:val="24"/>
          <w:lang w:eastAsia="ru-RU"/>
        </w:rPr>
        <w:instrText xml:space="preserve"> HYPERLINK "http://www.evrika.1class.ru/files/policy_evrika.pdf" \t "_blank" </w:instrText>
      </w:r>
      <w:r w:rsidRPr="00BE141F">
        <w:rPr>
          <w:rFonts w:ascii="Times New Roman" w:eastAsia="Times New Roman" w:hAnsi="Times New Roman" w:cs="Times New Roman"/>
          <w:sz w:val="24"/>
          <w:szCs w:val="24"/>
          <w:lang w:eastAsia="ru-RU"/>
        </w:rPr>
        <w:fldChar w:fldCharType="separate"/>
      </w:r>
    </w:p>
    <w:p w:rsidR="00BE141F" w:rsidRPr="00BE141F" w:rsidRDefault="00BE141F" w:rsidP="00BE141F">
      <w:pPr>
        <w:spacing w:before="100" w:beforeAutospacing="1" w:after="100" w:afterAutospacing="1"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color w:val="0000FF"/>
          <w:sz w:val="18"/>
          <w:szCs w:val="18"/>
          <w:u w:val="single"/>
          <w:lang w:eastAsia="ru-RU"/>
        </w:rPr>
        <w:t>Политика конфиденциальности</w:t>
      </w:r>
    </w:p>
    <w:p w:rsidR="00BE141F" w:rsidRPr="00BE141F" w:rsidRDefault="006E70E7"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fldChar w:fldCharType="end"/>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МЕЖШКОЛЬНЫЙ УЧЕБНЫЙ КОМБИНАТ</w:t>
      </w:r>
    </w:p>
    <w:p w:rsidR="00BE141F" w:rsidRPr="00BE141F" w:rsidRDefault="00BE141F" w:rsidP="00BE141F">
      <w:pPr>
        <w:spacing w:after="0" w:line="240" w:lineRule="auto"/>
        <w:rPr>
          <w:rFonts w:ascii="Times New Roman" w:eastAsia="Times New Roman" w:hAnsi="Times New Roman" w:cs="Times New Roman"/>
          <w:sz w:val="24"/>
          <w:szCs w:val="24"/>
          <w:lang w:eastAsia="ru-RU"/>
        </w:rPr>
      </w:pPr>
      <w:r w:rsidRPr="00BE141F">
        <w:rPr>
          <w:rFonts w:ascii="Times New Roman" w:eastAsia="Times New Roman" w:hAnsi="Times New Roman" w:cs="Times New Roman"/>
          <w:sz w:val="24"/>
          <w:szCs w:val="24"/>
          <w:lang w:eastAsia="ru-RU"/>
        </w:rPr>
        <w:t xml:space="preserve">Работает на технологии </w:t>
      </w:r>
      <w:proofErr w:type="spellStart"/>
      <w:r w:rsidRPr="00BE141F">
        <w:rPr>
          <w:rFonts w:ascii="Times New Roman" w:eastAsia="Times New Roman" w:hAnsi="Times New Roman" w:cs="Times New Roman"/>
          <w:sz w:val="24"/>
          <w:szCs w:val="24"/>
          <w:lang w:eastAsia="ru-RU"/>
        </w:rPr>
        <w:t>SiteEdit</w:t>
      </w:r>
      <w:proofErr w:type="spellEnd"/>
      <w:r w:rsidRPr="00BE141F">
        <w:rPr>
          <w:rFonts w:ascii="Times New Roman" w:eastAsia="Times New Roman" w:hAnsi="Times New Roman" w:cs="Times New Roman"/>
          <w:sz w:val="24"/>
          <w:szCs w:val="24"/>
          <w:lang w:eastAsia="ru-RU"/>
        </w:rPr>
        <w:br/>
        <w:t xml:space="preserve">Разработано в </w:t>
      </w:r>
      <w:hyperlink r:id="rId7" w:tgtFrame="_blank" w:history="1">
        <w:r w:rsidRPr="00BE141F">
          <w:rPr>
            <w:rFonts w:ascii="Times New Roman" w:eastAsia="Times New Roman" w:hAnsi="Times New Roman" w:cs="Times New Roman"/>
            <w:color w:val="0000FF"/>
            <w:sz w:val="24"/>
            <w:szCs w:val="24"/>
            <w:u w:val="single"/>
            <w:lang w:eastAsia="ru-RU"/>
          </w:rPr>
          <w:t>citrus24.ru</w:t>
        </w:r>
      </w:hyperlink>
      <w:r w:rsidRPr="00BE141F">
        <w:rPr>
          <w:rFonts w:ascii="Times New Roman" w:eastAsia="Times New Roman" w:hAnsi="Times New Roman" w:cs="Times New Roman"/>
          <w:sz w:val="24"/>
          <w:szCs w:val="24"/>
          <w:lang w:eastAsia="ru-RU"/>
        </w:rPr>
        <w:t xml:space="preserve"> </w:t>
      </w:r>
    </w:p>
    <w:p w:rsidR="00D22351" w:rsidRDefault="006B2856"/>
    <w:sectPr w:rsidR="00D22351" w:rsidSect="00A654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41F"/>
    <w:rsid w:val="001C43BB"/>
    <w:rsid w:val="006B2856"/>
    <w:rsid w:val="006E70E7"/>
    <w:rsid w:val="00793774"/>
    <w:rsid w:val="00A65458"/>
    <w:rsid w:val="00BE141F"/>
    <w:rsid w:val="00C37461"/>
    <w:rsid w:val="00D65D87"/>
    <w:rsid w:val="00E35876"/>
    <w:rsid w:val="00E83CAA"/>
    <w:rsid w:val="00EA1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58"/>
  </w:style>
  <w:style w:type="paragraph" w:styleId="1">
    <w:name w:val="heading 1"/>
    <w:basedOn w:val="a"/>
    <w:link w:val="10"/>
    <w:uiPriority w:val="9"/>
    <w:qFormat/>
    <w:rsid w:val="00BE14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E14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BE141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41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E141F"/>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BE141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BE1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141F"/>
    <w:rPr>
      <w:b/>
      <w:bCs/>
    </w:rPr>
  </w:style>
  <w:style w:type="character" w:styleId="a5">
    <w:name w:val="Emphasis"/>
    <w:basedOn w:val="a0"/>
    <w:uiPriority w:val="20"/>
    <w:qFormat/>
    <w:rsid w:val="00BE141F"/>
    <w:rPr>
      <w:i/>
      <w:iCs/>
    </w:rPr>
  </w:style>
  <w:style w:type="character" w:styleId="a6">
    <w:name w:val="Hyperlink"/>
    <w:basedOn w:val="a0"/>
    <w:uiPriority w:val="99"/>
    <w:semiHidden/>
    <w:unhideWhenUsed/>
    <w:rsid w:val="00BE141F"/>
    <w:rPr>
      <w:color w:val="0000FF"/>
      <w:u w:val="single"/>
    </w:rPr>
  </w:style>
  <w:style w:type="character" w:customStyle="1" w:styleId="htext">
    <w:name w:val="htext"/>
    <w:basedOn w:val="a0"/>
    <w:rsid w:val="00BE141F"/>
  </w:style>
</w:styles>
</file>

<file path=word/webSettings.xml><?xml version="1.0" encoding="utf-8"?>
<w:webSettings xmlns:r="http://schemas.openxmlformats.org/officeDocument/2006/relationships" xmlns:w="http://schemas.openxmlformats.org/wordprocessingml/2006/main">
  <w:divs>
    <w:div w:id="220291057">
      <w:bodyDiv w:val="1"/>
      <w:marLeft w:val="0"/>
      <w:marRight w:val="0"/>
      <w:marTop w:val="0"/>
      <w:marBottom w:val="0"/>
      <w:divBdr>
        <w:top w:val="none" w:sz="0" w:space="0" w:color="auto"/>
        <w:left w:val="none" w:sz="0" w:space="0" w:color="auto"/>
        <w:bottom w:val="none" w:sz="0" w:space="0" w:color="auto"/>
        <w:right w:val="none" w:sz="0" w:space="0" w:color="auto"/>
      </w:divBdr>
      <w:divsChild>
        <w:div w:id="1382711124">
          <w:marLeft w:val="0"/>
          <w:marRight w:val="0"/>
          <w:marTop w:val="0"/>
          <w:marBottom w:val="0"/>
          <w:divBdr>
            <w:top w:val="none" w:sz="0" w:space="0" w:color="auto"/>
            <w:left w:val="none" w:sz="0" w:space="0" w:color="auto"/>
            <w:bottom w:val="none" w:sz="0" w:space="0" w:color="auto"/>
            <w:right w:val="none" w:sz="0" w:space="0" w:color="auto"/>
          </w:divBdr>
          <w:divsChild>
            <w:div w:id="210727050">
              <w:marLeft w:val="0"/>
              <w:marRight w:val="0"/>
              <w:marTop w:val="0"/>
              <w:marBottom w:val="0"/>
              <w:divBdr>
                <w:top w:val="none" w:sz="0" w:space="0" w:color="auto"/>
                <w:left w:val="none" w:sz="0" w:space="0" w:color="auto"/>
                <w:bottom w:val="none" w:sz="0" w:space="0" w:color="auto"/>
                <w:right w:val="none" w:sz="0" w:space="0" w:color="auto"/>
              </w:divBdr>
              <w:divsChild>
                <w:div w:id="1315139055">
                  <w:marLeft w:val="0"/>
                  <w:marRight w:val="0"/>
                  <w:marTop w:val="0"/>
                  <w:marBottom w:val="0"/>
                  <w:divBdr>
                    <w:top w:val="none" w:sz="0" w:space="0" w:color="auto"/>
                    <w:left w:val="none" w:sz="0" w:space="0" w:color="auto"/>
                    <w:bottom w:val="none" w:sz="0" w:space="0" w:color="auto"/>
                    <w:right w:val="none" w:sz="0" w:space="0" w:color="auto"/>
                  </w:divBdr>
                </w:div>
              </w:divsChild>
            </w:div>
            <w:div w:id="124585416">
              <w:marLeft w:val="0"/>
              <w:marRight w:val="0"/>
              <w:marTop w:val="0"/>
              <w:marBottom w:val="0"/>
              <w:divBdr>
                <w:top w:val="none" w:sz="0" w:space="0" w:color="auto"/>
                <w:left w:val="none" w:sz="0" w:space="0" w:color="auto"/>
                <w:bottom w:val="none" w:sz="0" w:space="0" w:color="auto"/>
                <w:right w:val="none" w:sz="0" w:space="0" w:color="auto"/>
              </w:divBdr>
              <w:divsChild>
                <w:div w:id="859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5317">
          <w:marLeft w:val="0"/>
          <w:marRight w:val="0"/>
          <w:marTop w:val="0"/>
          <w:marBottom w:val="0"/>
          <w:divBdr>
            <w:top w:val="none" w:sz="0" w:space="0" w:color="auto"/>
            <w:left w:val="none" w:sz="0" w:space="0" w:color="auto"/>
            <w:bottom w:val="none" w:sz="0" w:space="0" w:color="auto"/>
            <w:right w:val="none" w:sz="0" w:space="0" w:color="auto"/>
          </w:divBdr>
          <w:divsChild>
            <w:div w:id="302735121">
              <w:marLeft w:val="0"/>
              <w:marRight w:val="0"/>
              <w:marTop w:val="0"/>
              <w:marBottom w:val="0"/>
              <w:divBdr>
                <w:top w:val="none" w:sz="0" w:space="0" w:color="auto"/>
                <w:left w:val="none" w:sz="0" w:space="0" w:color="auto"/>
                <w:bottom w:val="none" w:sz="0" w:space="0" w:color="auto"/>
                <w:right w:val="none" w:sz="0" w:space="0" w:color="auto"/>
              </w:divBdr>
              <w:divsChild>
                <w:div w:id="1943101676">
                  <w:marLeft w:val="0"/>
                  <w:marRight w:val="0"/>
                  <w:marTop w:val="0"/>
                  <w:marBottom w:val="0"/>
                  <w:divBdr>
                    <w:top w:val="none" w:sz="0" w:space="0" w:color="auto"/>
                    <w:left w:val="none" w:sz="0" w:space="0" w:color="auto"/>
                    <w:bottom w:val="none" w:sz="0" w:space="0" w:color="auto"/>
                    <w:right w:val="none" w:sz="0" w:space="0" w:color="auto"/>
                  </w:divBdr>
                </w:div>
                <w:div w:id="1652830638">
                  <w:marLeft w:val="0"/>
                  <w:marRight w:val="0"/>
                  <w:marTop w:val="0"/>
                  <w:marBottom w:val="0"/>
                  <w:divBdr>
                    <w:top w:val="none" w:sz="0" w:space="0" w:color="auto"/>
                    <w:left w:val="none" w:sz="0" w:space="0" w:color="auto"/>
                    <w:bottom w:val="none" w:sz="0" w:space="0" w:color="auto"/>
                    <w:right w:val="none" w:sz="0" w:space="0" w:color="auto"/>
                  </w:divBdr>
                </w:div>
                <w:div w:id="1931890570">
                  <w:marLeft w:val="0"/>
                  <w:marRight w:val="0"/>
                  <w:marTop w:val="0"/>
                  <w:marBottom w:val="0"/>
                  <w:divBdr>
                    <w:top w:val="none" w:sz="0" w:space="0" w:color="auto"/>
                    <w:left w:val="none" w:sz="0" w:space="0" w:color="auto"/>
                    <w:bottom w:val="none" w:sz="0" w:space="0" w:color="auto"/>
                    <w:right w:val="none" w:sz="0" w:space="0" w:color="auto"/>
                  </w:divBdr>
                </w:div>
              </w:divsChild>
            </w:div>
            <w:div w:id="2060353209">
              <w:marLeft w:val="0"/>
              <w:marRight w:val="0"/>
              <w:marTop w:val="0"/>
              <w:marBottom w:val="0"/>
              <w:divBdr>
                <w:top w:val="none" w:sz="0" w:space="0" w:color="auto"/>
                <w:left w:val="none" w:sz="0" w:space="0" w:color="auto"/>
                <w:bottom w:val="none" w:sz="0" w:space="0" w:color="auto"/>
                <w:right w:val="none" w:sz="0" w:space="0" w:color="auto"/>
              </w:divBdr>
              <w:divsChild>
                <w:div w:id="1626427114">
                  <w:marLeft w:val="0"/>
                  <w:marRight w:val="0"/>
                  <w:marTop w:val="0"/>
                  <w:marBottom w:val="0"/>
                  <w:divBdr>
                    <w:top w:val="none" w:sz="0" w:space="0" w:color="auto"/>
                    <w:left w:val="none" w:sz="0" w:space="0" w:color="auto"/>
                    <w:bottom w:val="none" w:sz="0" w:space="0" w:color="auto"/>
                    <w:right w:val="none" w:sz="0" w:space="0" w:color="auto"/>
                  </w:divBdr>
                  <w:divsChild>
                    <w:div w:id="1300185400">
                      <w:marLeft w:val="0"/>
                      <w:marRight w:val="0"/>
                      <w:marTop w:val="0"/>
                      <w:marBottom w:val="0"/>
                      <w:divBdr>
                        <w:top w:val="none" w:sz="0" w:space="0" w:color="auto"/>
                        <w:left w:val="none" w:sz="0" w:space="0" w:color="auto"/>
                        <w:bottom w:val="none" w:sz="0" w:space="0" w:color="auto"/>
                        <w:right w:val="none" w:sz="0" w:space="0" w:color="auto"/>
                      </w:divBdr>
                      <w:divsChild>
                        <w:div w:id="1057436638">
                          <w:marLeft w:val="0"/>
                          <w:marRight w:val="0"/>
                          <w:marTop w:val="0"/>
                          <w:marBottom w:val="0"/>
                          <w:divBdr>
                            <w:top w:val="none" w:sz="0" w:space="0" w:color="auto"/>
                            <w:left w:val="none" w:sz="0" w:space="0" w:color="auto"/>
                            <w:bottom w:val="none" w:sz="0" w:space="0" w:color="auto"/>
                            <w:right w:val="none" w:sz="0" w:space="0" w:color="auto"/>
                          </w:divBdr>
                        </w:div>
                        <w:div w:id="1774979842">
                          <w:marLeft w:val="0"/>
                          <w:marRight w:val="0"/>
                          <w:marTop w:val="0"/>
                          <w:marBottom w:val="0"/>
                          <w:divBdr>
                            <w:top w:val="none" w:sz="0" w:space="0" w:color="auto"/>
                            <w:left w:val="none" w:sz="0" w:space="0" w:color="auto"/>
                            <w:bottom w:val="none" w:sz="0" w:space="0" w:color="auto"/>
                            <w:right w:val="none" w:sz="0" w:space="0" w:color="auto"/>
                          </w:divBdr>
                        </w:div>
                      </w:divsChild>
                    </w:div>
                    <w:div w:id="229317693">
                      <w:marLeft w:val="0"/>
                      <w:marRight w:val="0"/>
                      <w:marTop w:val="0"/>
                      <w:marBottom w:val="0"/>
                      <w:divBdr>
                        <w:top w:val="none" w:sz="0" w:space="0" w:color="auto"/>
                        <w:left w:val="none" w:sz="0" w:space="0" w:color="auto"/>
                        <w:bottom w:val="none" w:sz="0" w:space="0" w:color="auto"/>
                        <w:right w:val="none" w:sz="0" w:space="0" w:color="auto"/>
                      </w:divBdr>
                      <w:divsChild>
                        <w:div w:id="69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itrus24.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rika@nur.yanao.ru" TargetMode="External"/><Relationship Id="rId5" Type="http://schemas.openxmlformats.org/officeDocument/2006/relationships/hyperlink" Target="http://click.hotlog.ru/?254609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9077</Words>
  <Characters>51739</Characters>
  <Application>Microsoft Office Word</Application>
  <DocSecurity>0</DocSecurity>
  <Lines>431</Lines>
  <Paragraphs>121</Paragraphs>
  <ScaleCrop>false</ScaleCrop>
  <Company>SOC</Company>
  <LinksUpToDate>false</LinksUpToDate>
  <CharactersWithSpaces>60695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dc:creator>
  <cp:keywords/>
  <dc:description/>
  <cp:lastModifiedBy>SHKOL</cp:lastModifiedBy>
  <cp:revision>4</cp:revision>
  <dcterms:created xsi:type="dcterms:W3CDTF">2021-10-13T07:03:00Z</dcterms:created>
  <dcterms:modified xsi:type="dcterms:W3CDTF">2021-10-13T07:03:00Z</dcterms:modified>
</cp:coreProperties>
</file>